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E42C" w14:textId="77777777" w:rsidR="00880343" w:rsidRDefault="00880343">
      <w:pPr>
        <w:pStyle w:val="Corpsdetexte"/>
        <w:spacing w:before="7"/>
        <w:rPr>
          <w:rFonts w:ascii="Times New Roman"/>
          <w:sz w:val="4"/>
        </w:rPr>
      </w:pPr>
    </w:p>
    <w:p w14:paraId="7F6864CE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307EBF70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003BD77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340076E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272263D3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0DAF8C2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6BD7CFE1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5878D540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5E4E6BD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6056A17F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6978D52B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5F664EAA" w14:textId="77777777" w:rsidR="00880343" w:rsidRDefault="00552B93">
      <w:pPr>
        <w:pStyle w:val="Corpsdetexte"/>
        <w:ind w:left="78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2465421" wp14:editId="3F1650F4">
                <wp:extent cx="5794375" cy="79248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7924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1E58DE2E" w14:textId="77777777" w:rsidR="00880343" w:rsidRDefault="00552B93" w:rsidP="00871D82">
                            <w:pPr>
                              <w:shd w:val="clear" w:color="auto" w:fill="8DB3E2" w:themeFill="text2" w:themeFillTint="66"/>
                              <w:spacing w:before="13"/>
                              <w:ind w:right="1"/>
                              <w:jc w:val="center"/>
                              <w:rPr>
                                <w:rFonts w:ascii="Arial Narrow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75"/>
                                <w:sz w:val="56"/>
                              </w:rPr>
                              <w:t>FOODTRUCKS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-2"/>
                                <w:w w:val="85"/>
                                <w:sz w:val="56"/>
                              </w:rPr>
                              <w:t>ANNUELS</w:t>
                            </w:r>
                          </w:p>
                          <w:p w14:paraId="52505244" w14:textId="3D574A60" w:rsidR="00880343" w:rsidRDefault="00552B93" w:rsidP="00871D82">
                            <w:pPr>
                              <w:shd w:val="clear" w:color="auto" w:fill="8DB3E2" w:themeFill="text2" w:themeFillTint="66"/>
                              <w:spacing w:before="27"/>
                              <w:ind w:right="1"/>
                              <w:jc w:val="center"/>
                              <w:rPr>
                                <w:rFonts w:ascii="Arial Narrow"/>
                                <w:b/>
                                <w:color w:val="000000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le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territoire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 w:rsidR="00871D82"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Villeneuve-la-Garenne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6542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6.2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" fillcolor="#ffc000" stroked="f">
                <v:textbox inset="0,0,0,0">
                  <w:txbxContent>
                    <w:p w14:paraId="1E58DE2E" w14:textId="77777777" w:rsidR="00880343" w:rsidRDefault="00552B93" w:rsidP="00871D82">
                      <w:pPr>
                        <w:shd w:val="clear" w:color="auto" w:fill="8DB3E2" w:themeFill="text2" w:themeFillTint="66"/>
                        <w:spacing w:before="13"/>
                        <w:ind w:right="1"/>
                        <w:jc w:val="center"/>
                        <w:rPr>
                          <w:rFonts w:ascii="Arial Narrow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Arial Narrow"/>
                          <w:b/>
                          <w:color w:val="000000"/>
                          <w:w w:val="75"/>
                          <w:sz w:val="56"/>
                        </w:rPr>
                        <w:t>FOODTRUCKS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7"/>
                          <w:sz w:val="5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-2"/>
                          <w:w w:val="85"/>
                          <w:sz w:val="56"/>
                        </w:rPr>
                        <w:t>ANNUELS</w:t>
                      </w:r>
                    </w:p>
                    <w:p w14:paraId="52505244" w14:textId="3D574A60" w:rsidR="00880343" w:rsidRDefault="00552B93" w:rsidP="00871D82">
                      <w:pPr>
                        <w:shd w:val="clear" w:color="auto" w:fill="8DB3E2" w:themeFill="text2" w:themeFillTint="66"/>
                        <w:spacing w:before="27"/>
                        <w:ind w:right="1"/>
                        <w:jc w:val="center"/>
                        <w:rPr>
                          <w:rFonts w:ascii="Arial Narrow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sur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le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territoire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de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 w:rsidR="00871D82"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Villeneuve-la-Garenne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E4B210" w14:textId="77777777" w:rsidR="00880343" w:rsidRDefault="00880343">
      <w:pPr>
        <w:pStyle w:val="Corpsdetexte"/>
        <w:rPr>
          <w:rFonts w:ascii="Times New Roman"/>
          <w:sz w:val="48"/>
        </w:rPr>
      </w:pPr>
    </w:p>
    <w:p w14:paraId="4A8FF5A4" w14:textId="77777777" w:rsidR="00880343" w:rsidRDefault="00880343">
      <w:pPr>
        <w:pStyle w:val="Corpsdetexte"/>
        <w:spacing w:before="152"/>
        <w:rPr>
          <w:rFonts w:ascii="Times New Roman"/>
          <w:sz w:val="48"/>
        </w:rPr>
      </w:pPr>
    </w:p>
    <w:p w14:paraId="0FCF68BA" w14:textId="77777777" w:rsidR="00880343" w:rsidRDefault="00552B93">
      <w:pPr>
        <w:pStyle w:val="Titre1"/>
        <w:spacing w:line="252" w:lineRule="auto"/>
        <w:ind w:left="3305" w:right="2956" w:firstLine="1475"/>
      </w:pPr>
      <w:r>
        <w:rPr>
          <w:spacing w:val="-2"/>
        </w:rPr>
        <w:t xml:space="preserve">-------- </w:t>
      </w:r>
      <w:r>
        <w:rPr>
          <w:w w:val="75"/>
        </w:rPr>
        <w:t>DESCRIPTIFS TECHNIQUES</w:t>
      </w:r>
    </w:p>
    <w:p w14:paraId="22F15A60" w14:textId="54BF3580" w:rsidR="00880343" w:rsidRDefault="00552B93">
      <w:pPr>
        <w:spacing w:line="546" w:lineRule="exact"/>
        <w:ind w:left="3850"/>
        <w:rPr>
          <w:rFonts w:ascii="Arial Narrow"/>
          <w:b/>
          <w:sz w:val="48"/>
        </w:rPr>
      </w:pPr>
      <w:r>
        <w:rPr>
          <w:rFonts w:ascii="Arial Narrow"/>
          <w:b/>
          <w:w w:val="75"/>
          <w:sz w:val="48"/>
        </w:rPr>
        <w:t>SAISON</w:t>
      </w:r>
      <w:r>
        <w:rPr>
          <w:rFonts w:ascii="Arial Narrow"/>
          <w:b/>
          <w:spacing w:val="35"/>
          <w:sz w:val="48"/>
        </w:rPr>
        <w:t xml:space="preserve"> </w:t>
      </w:r>
      <w:r>
        <w:rPr>
          <w:rFonts w:ascii="Arial Narrow"/>
          <w:b/>
          <w:spacing w:val="-2"/>
          <w:w w:val="95"/>
          <w:sz w:val="48"/>
        </w:rPr>
        <w:t>202</w:t>
      </w:r>
      <w:r w:rsidR="00BE4615">
        <w:rPr>
          <w:rFonts w:ascii="Arial Narrow"/>
          <w:b/>
          <w:spacing w:val="-2"/>
          <w:w w:val="95"/>
          <w:sz w:val="48"/>
        </w:rPr>
        <w:t>6</w:t>
      </w:r>
    </w:p>
    <w:p w14:paraId="2024CE33" w14:textId="77777777" w:rsidR="00880343" w:rsidRDefault="00552B93">
      <w:pPr>
        <w:spacing w:before="26"/>
        <w:ind w:left="2" w:right="3"/>
        <w:jc w:val="center"/>
        <w:rPr>
          <w:rFonts w:ascii="Arial Narrow"/>
          <w:b/>
          <w:sz w:val="48"/>
        </w:rPr>
      </w:pPr>
      <w:r>
        <w:rPr>
          <w:rFonts w:ascii="Arial Narrow"/>
          <w:b/>
          <w:sz w:val="48"/>
        </w:rPr>
        <w:t>-------</w:t>
      </w:r>
      <w:r>
        <w:rPr>
          <w:rFonts w:ascii="Arial Narrow"/>
          <w:b/>
          <w:spacing w:val="-10"/>
          <w:sz w:val="48"/>
        </w:rPr>
        <w:t>-</w:t>
      </w:r>
    </w:p>
    <w:p w14:paraId="3F072C48" w14:textId="77777777" w:rsidR="00880343" w:rsidRDefault="00880343">
      <w:pPr>
        <w:pStyle w:val="Corpsdetexte"/>
        <w:rPr>
          <w:rFonts w:ascii="Arial Narrow"/>
          <w:b/>
        </w:rPr>
      </w:pPr>
    </w:p>
    <w:p w14:paraId="113A9103" w14:textId="77777777" w:rsidR="00880343" w:rsidRDefault="00880343">
      <w:pPr>
        <w:pStyle w:val="Corpsdetexte"/>
        <w:rPr>
          <w:rFonts w:ascii="Arial Narrow"/>
          <w:b/>
        </w:rPr>
      </w:pPr>
    </w:p>
    <w:p w14:paraId="0ED9E52D" w14:textId="58CD2262" w:rsidR="00880343" w:rsidRDefault="00880343">
      <w:pPr>
        <w:pStyle w:val="Corpsdetexte"/>
        <w:spacing w:before="77"/>
        <w:rPr>
          <w:rFonts w:ascii="Arial Narrow"/>
          <w:b/>
        </w:rPr>
      </w:pPr>
    </w:p>
    <w:p w14:paraId="5839B4F4" w14:textId="77777777" w:rsidR="00880343" w:rsidRDefault="00880343">
      <w:pPr>
        <w:pStyle w:val="Corpsdetexte"/>
        <w:rPr>
          <w:rFonts w:ascii="Arial Narrow"/>
          <w:b/>
        </w:rPr>
      </w:pPr>
    </w:p>
    <w:p w14:paraId="38DFEB07" w14:textId="77777777" w:rsidR="00880343" w:rsidRDefault="00880343">
      <w:pPr>
        <w:pStyle w:val="Corpsdetexte"/>
        <w:rPr>
          <w:rFonts w:ascii="Arial Narrow"/>
          <w:b/>
        </w:rPr>
      </w:pPr>
    </w:p>
    <w:p w14:paraId="01484516" w14:textId="77777777" w:rsidR="00880343" w:rsidRDefault="00880343">
      <w:pPr>
        <w:pStyle w:val="Corpsdetexte"/>
        <w:rPr>
          <w:rFonts w:ascii="Arial Narrow"/>
          <w:b/>
        </w:rPr>
      </w:pPr>
    </w:p>
    <w:p w14:paraId="4C8F12CA" w14:textId="77777777" w:rsidR="00880343" w:rsidRDefault="00880343">
      <w:pPr>
        <w:pStyle w:val="Corpsdetexte"/>
        <w:rPr>
          <w:rFonts w:ascii="Arial Narrow"/>
          <w:b/>
        </w:rPr>
      </w:pPr>
    </w:p>
    <w:p w14:paraId="27D0B942" w14:textId="77777777" w:rsidR="00880343" w:rsidRDefault="00880343">
      <w:pPr>
        <w:pStyle w:val="Corpsdetexte"/>
        <w:rPr>
          <w:rFonts w:ascii="Arial Narrow"/>
          <w:b/>
        </w:rPr>
      </w:pPr>
    </w:p>
    <w:p w14:paraId="0D5FF12C" w14:textId="77777777" w:rsidR="00880343" w:rsidRDefault="00880343">
      <w:pPr>
        <w:pStyle w:val="Corpsdetexte"/>
        <w:rPr>
          <w:rFonts w:ascii="Arial Narrow"/>
          <w:b/>
        </w:rPr>
      </w:pPr>
    </w:p>
    <w:p w14:paraId="34B3D072" w14:textId="77777777" w:rsidR="00880343" w:rsidRDefault="00880343">
      <w:pPr>
        <w:pStyle w:val="Corpsdetexte"/>
        <w:rPr>
          <w:rFonts w:ascii="Arial Narrow"/>
          <w:b/>
        </w:rPr>
      </w:pPr>
    </w:p>
    <w:p w14:paraId="71506660" w14:textId="77777777" w:rsidR="00880343" w:rsidRDefault="00880343">
      <w:pPr>
        <w:pStyle w:val="Corpsdetexte"/>
        <w:rPr>
          <w:rFonts w:ascii="Arial Narrow"/>
          <w:b/>
        </w:rPr>
      </w:pPr>
    </w:p>
    <w:p w14:paraId="34745D39" w14:textId="77777777" w:rsidR="00880343" w:rsidRDefault="00880343">
      <w:pPr>
        <w:pStyle w:val="Corpsdetexte"/>
        <w:rPr>
          <w:rFonts w:ascii="Arial Narrow"/>
          <w:b/>
        </w:rPr>
      </w:pPr>
    </w:p>
    <w:p w14:paraId="6F29205B" w14:textId="50ACFDD1" w:rsidR="00880343" w:rsidRDefault="00880343">
      <w:pPr>
        <w:pStyle w:val="Corpsdetexte"/>
        <w:spacing w:before="116"/>
        <w:rPr>
          <w:rFonts w:ascii="Arial Narrow"/>
          <w:b/>
        </w:rPr>
      </w:pPr>
    </w:p>
    <w:p w14:paraId="17CB3C4C" w14:textId="77777777" w:rsidR="00880343" w:rsidRDefault="00880343">
      <w:pPr>
        <w:rPr>
          <w:rFonts w:ascii="Arial Narrow"/>
        </w:rPr>
        <w:sectPr w:rsidR="00880343" w:rsidSect="007728EA">
          <w:headerReference w:type="first" r:id="rId7"/>
          <w:type w:val="continuous"/>
          <w:pgSz w:w="11900" w:h="16840"/>
          <w:pgMar w:top="1920" w:right="600" w:bottom="280" w:left="600" w:header="720" w:footer="720" w:gutter="0"/>
          <w:cols w:space="720"/>
          <w:titlePg/>
          <w:docGrid w:linePitch="299"/>
        </w:sectPr>
      </w:pPr>
    </w:p>
    <w:p w14:paraId="6AD4DF30" w14:textId="538D07A0" w:rsidR="00880343" w:rsidRDefault="00A37045">
      <w:pPr>
        <w:pStyle w:val="Corpsdetexte"/>
        <w:ind w:left="1650"/>
        <w:rPr>
          <w:rFonts w:ascii="Arial Narrow"/>
        </w:rPr>
      </w:pPr>
      <w:r>
        <w:rPr>
          <w:noProof/>
        </w:rPr>
        <w:lastRenderedPageBreak/>
        <w:drawing>
          <wp:inline distT="0" distB="0" distL="0" distR="0" wp14:anchorId="0B0C9F68" wp14:editId="74E9C14F">
            <wp:extent cx="4550752" cy="2284664"/>
            <wp:effectExtent l="0" t="0" r="2540" b="1905"/>
            <wp:docPr id="1568022119" name="Image 6" descr="Une image contenant plein air, ciel, Véhicule terrestre, 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22119" name="Image 6" descr="Une image contenant plein air, ciel, Véhicule terrestre, roue"/>
                    <pic:cNvPicPr>
                      <a:picLocks noChangeAspect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79" cy="236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E94FB" w14:textId="0C16865C" w:rsidR="00880343" w:rsidRDefault="00552B93" w:rsidP="00A37045">
      <w:pPr>
        <w:pStyle w:val="Corpsdetexte"/>
        <w:spacing w:before="35"/>
        <w:ind w:left="3" w:right="1"/>
        <w:jc w:val="center"/>
      </w:pPr>
      <w:r>
        <w:t>Soirée</w:t>
      </w:r>
      <w:r>
        <w:rPr>
          <w:spacing w:val="-9"/>
        </w:rPr>
        <w:t xml:space="preserve"> </w:t>
      </w:r>
      <w:r>
        <w:t>foodtrucks</w:t>
      </w:r>
      <w:r>
        <w:rPr>
          <w:spacing w:val="-7"/>
        </w:rPr>
        <w:t xml:space="preserve"> </w:t>
      </w:r>
      <w:r w:rsidR="00A37045">
        <w:t>PARVIS HOTEL DE VILLE de Villeneuve la garenne</w:t>
      </w:r>
    </w:p>
    <w:p w14:paraId="4566503A" w14:textId="77777777" w:rsidR="00880343" w:rsidRDefault="00880343">
      <w:pPr>
        <w:pStyle w:val="Corpsdetexte"/>
        <w:spacing w:before="226"/>
      </w:pPr>
    </w:p>
    <w:p w14:paraId="0120A242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spacing w:before="1"/>
        <w:ind w:left="272" w:hanging="167"/>
        <w:jc w:val="both"/>
        <w:rPr>
          <w:u w:val="none"/>
        </w:rPr>
      </w:pPr>
      <w:r>
        <w:rPr>
          <w:spacing w:val="4"/>
        </w:rPr>
        <w:t xml:space="preserve"> </w:t>
      </w:r>
      <w:r>
        <w:rPr>
          <w:spacing w:val="-2"/>
        </w:rPr>
        <w:t>Préambule</w:t>
      </w:r>
      <w:r>
        <w:rPr>
          <w:spacing w:val="5"/>
        </w:rPr>
        <w:t xml:space="preserve"> </w:t>
      </w:r>
      <w:r>
        <w:rPr>
          <w:spacing w:val="-2"/>
        </w:rPr>
        <w:t>emplacements</w:t>
      </w:r>
      <w:r>
        <w:rPr>
          <w:spacing w:val="4"/>
        </w:rPr>
        <w:t xml:space="preserve"> </w:t>
      </w:r>
      <w:r>
        <w:rPr>
          <w:spacing w:val="-2"/>
        </w:rPr>
        <w:t>"permanents"</w:t>
      </w:r>
    </w:p>
    <w:p w14:paraId="5BFD61A4" w14:textId="006E6901" w:rsidR="00880343" w:rsidRDefault="00552B93">
      <w:pPr>
        <w:pStyle w:val="Corpsdetexte"/>
        <w:ind w:left="105" w:right="99"/>
        <w:jc w:val="both"/>
      </w:pPr>
      <w:r>
        <w:t>Pour</w:t>
      </w:r>
      <w:r>
        <w:rPr>
          <w:spacing w:val="-6"/>
        </w:rPr>
        <w:t xml:space="preserve"> </w:t>
      </w:r>
      <w:r>
        <w:t>répondre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besoins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habitants,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salariés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entreprises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871D82">
        <w:t>Villeneuve-la-</w:t>
      </w:r>
      <w:proofErr w:type="spellStart"/>
      <w:proofErr w:type="gramStart"/>
      <w:r w:rsidR="00871D82">
        <w:t>Garenne</w:t>
      </w:r>
      <w:r>
        <w:t>,et</w:t>
      </w:r>
      <w:proofErr w:type="spellEnd"/>
      <w:proofErr w:type="gramEnd"/>
      <w:r>
        <w:rPr>
          <w:spacing w:val="-6"/>
        </w:rPr>
        <w:t xml:space="preserve"> </w:t>
      </w:r>
      <w:r>
        <w:t>afin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dynamiser</w:t>
      </w:r>
      <w:r>
        <w:rPr>
          <w:spacing w:val="-6"/>
        </w:rPr>
        <w:t xml:space="preserve"> </w:t>
      </w:r>
      <w:r>
        <w:t>l’offre de restauration, la Ville propose des emplacements pour l’installation de commerces alimentaires ambulants de type “foodtruck” sur son domaine public.</w:t>
      </w:r>
    </w:p>
    <w:p w14:paraId="2297BC1A" w14:textId="77777777" w:rsidR="00880343" w:rsidRDefault="00552B93">
      <w:pPr>
        <w:pStyle w:val="Corpsdetexte"/>
        <w:spacing w:before="1"/>
        <w:ind w:left="105"/>
        <w:jc w:val="both"/>
      </w:pPr>
      <w:r>
        <w:t>Pour</w:t>
      </w:r>
      <w:r>
        <w:rPr>
          <w:spacing w:val="-8"/>
        </w:rPr>
        <w:t xml:space="preserve"> </w:t>
      </w:r>
      <w:r>
        <w:t>encadrer</w:t>
      </w:r>
      <w:r>
        <w:rPr>
          <w:spacing w:val="-5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offre,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lance</w:t>
      </w:r>
      <w:r>
        <w:rPr>
          <w:spacing w:val="-5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année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appel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manifestation</w:t>
      </w:r>
      <w:r>
        <w:rPr>
          <w:spacing w:val="-5"/>
        </w:rPr>
        <w:t xml:space="preserve"> </w:t>
      </w:r>
      <w:r>
        <w:rPr>
          <w:spacing w:val="-2"/>
        </w:rPr>
        <w:t>d’intérêt.</w:t>
      </w:r>
    </w:p>
    <w:p w14:paraId="3218097D" w14:textId="150F97A9" w:rsidR="00880343" w:rsidRDefault="00552B93">
      <w:pPr>
        <w:pStyle w:val="Corpsdetexte"/>
        <w:spacing w:before="1"/>
        <w:ind w:left="105"/>
        <w:jc w:val="both"/>
      </w:pPr>
      <w:r>
        <w:t>Le</w:t>
      </w:r>
      <w:r>
        <w:rPr>
          <w:spacing w:val="-8"/>
        </w:rPr>
        <w:t xml:space="preserve"> </w:t>
      </w:r>
      <w:r>
        <w:t>présent</w:t>
      </w:r>
      <w:r>
        <w:rPr>
          <w:spacing w:val="-6"/>
        </w:rPr>
        <w:t xml:space="preserve"> </w:t>
      </w:r>
      <w:r>
        <w:t>AMI</w:t>
      </w:r>
      <w:r>
        <w:rPr>
          <w:spacing w:val="-7"/>
        </w:rPr>
        <w:t xml:space="preserve"> </w:t>
      </w:r>
      <w:r>
        <w:t>couvrira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période</w:t>
      </w:r>
      <w:r>
        <w:rPr>
          <w:spacing w:val="-6"/>
        </w:rPr>
        <w:t xml:space="preserve"> </w:t>
      </w:r>
      <w:r w:rsidR="000C164A">
        <w:t>du</w:t>
      </w:r>
      <w:r w:rsidR="000C164A">
        <w:rPr>
          <w:spacing w:val="-7"/>
        </w:rPr>
        <w:t xml:space="preserve"> 15 </w:t>
      </w:r>
      <w:r w:rsidR="000C164A">
        <w:t xml:space="preserve">juin </w:t>
      </w:r>
      <w:r w:rsidR="000C164A">
        <w:rPr>
          <w:spacing w:val="-6"/>
        </w:rPr>
        <w:t>2026</w:t>
      </w:r>
      <w:r>
        <w:rPr>
          <w:spacing w:val="-8"/>
        </w:rPr>
        <w:t xml:space="preserve"> </w:t>
      </w:r>
      <w:r>
        <w:t>au</w:t>
      </w:r>
      <w:r>
        <w:rPr>
          <w:spacing w:val="-7"/>
        </w:rPr>
        <w:t xml:space="preserve"> </w:t>
      </w:r>
      <w:r w:rsidR="00871D82">
        <w:t xml:space="preserve">31 </w:t>
      </w:r>
      <w:r w:rsidR="009370CD">
        <w:t>octobre</w:t>
      </w:r>
      <w:r w:rsidR="00871D82">
        <w:t xml:space="preserve"> 202</w:t>
      </w:r>
      <w:r w:rsidR="006A0C61">
        <w:t>6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cadre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emplacements</w:t>
      </w:r>
      <w:r>
        <w:rPr>
          <w:spacing w:val="-8"/>
        </w:rPr>
        <w:t xml:space="preserve"> </w:t>
      </w:r>
      <w:r>
        <w:rPr>
          <w:spacing w:val="-2"/>
        </w:rPr>
        <w:t>“permanents”.</w:t>
      </w:r>
    </w:p>
    <w:p w14:paraId="5F30C44B" w14:textId="77777777" w:rsidR="00880343" w:rsidRDefault="00880343">
      <w:pPr>
        <w:pStyle w:val="Corpsdetexte"/>
      </w:pPr>
    </w:p>
    <w:p w14:paraId="6CE760D0" w14:textId="77777777" w:rsidR="00880343" w:rsidRDefault="00880343">
      <w:pPr>
        <w:pStyle w:val="Corpsdetexte"/>
        <w:spacing w:before="1"/>
      </w:pPr>
    </w:p>
    <w:p w14:paraId="0379F72A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r>
        <w:rPr>
          <w:spacing w:val="-6"/>
        </w:rPr>
        <w:t xml:space="preserve"> </w:t>
      </w:r>
      <w:r>
        <w:t>Définition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foodtruck</w:t>
      </w:r>
    </w:p>
    <w:p w14:paraId="790BB370" w14:textId="77777777" w:rsidR="00880343" w:rsidRDefault="00552B93">
      <w:pPr>
        <w:pStyle w:val="Corpsdetexte"/>
        <w:spacing w:before="2" w:line="237" w:lineRule="auto"/>
        <w:ind w:left="105" w:right="100"/>
        <w:jc w:val="both"/>
      </w:pPr>
      <w:r>
        <w:t>Largement</w:t>
      </w:r>
      <w:r>
        <w:rPr>
          <w:spacing w:val="-6"/>
        </w:rPr>
        <w:t xml:space="preserve"> </w:t>
      </w:r>
      <w:r>
        <w:t>inspiré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street-food</w:t>
      </w:r>
      <w:proofErr w:type="spellEnd"/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provenance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Etats-Unis,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foodtruck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restauration</w:t>
      </w:r>
      <w:r>
        <w:rPr>
          <w:spacing w:val="-7"/>
        </w:rPr>
        <w:t xml:space="preserve"> </w:t>
      </w:r>
      <w:r>
        <w:t>nomade, qui</w:t>
      </w:r>
      <w:r>
        <w:rPr>
          <w:spacing w:val="-8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restauration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qualité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emporter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bord</w:t>
      </w:r>
      <w:r>
        <w:rPr>
          <w:spacing w:val="-9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camion</w:t>
      </w:r>
      <w:r>
        <w:rPr>
          <w:spacing w:val="-9"/>
        </w:rPr>
        <w:t xml:space="preserve"> </w:t>
      </w:r>
      <w:r>
        <w:t>dit</w:t>
      </w:r>
      <w:r>
        <w:rPr>
          <w:spacing w:val="-9"/>
        </w:rPr>
        <w:t xml:space="preserve"> </w:t>
      </w:r>
      <w:r>
        <w:t>“Truck”.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propriétaire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foodtruck est soumis aux mêmes règles sanitaires que tous les restaurateurs.</w:t>
      </w:r>
    </w:p>
    <w:p w14:paraId="50EFBDD5" w14:textId="77777777" w:rsidR="00880343" w:rsidRDefault="00880343">
      <w:pPr>
        <w:pStyle w:val="Corpsdetexte"/>
      </w:pPr>
    </w:p>
    <w:p w14:paraId="18526ED2" w14:textId="77777777" w:rsidR="00880343" w:rsidRDefault="00880343">
      <w:pPr>
        <w:pStyle w:val="Corpsdetexte"/>
        <w:spacing w:before="2"/>
      </w:pPr>
    </w:p>
    <w:p w14:paraId="2D722AFC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spacing w:before="1"/>
        <w:ind w:left="272" w:hanging="167"/>
        <w:rPr>
          <w:u w:val="none"/>
        </w:rPr>
      </w:pPr>
      <w:r>
        <w:rPr>
          <w:spacing w:val="-10"/>
        </w:rPr>
        <w:t xml:space="preserve"> </w:t>
      </w:r>
      <w:r>
        <w:t>Objectifs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emplacements</w:t>
      </w:r>
      <w:r>
        <w:rPr>
          <w:spacing w:val="-8"/>
        </w:rPr>
        <w:t xml:space="preserve"> </w:t>
      </w:r>
      <w:r>
        <w:t>dédiés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rPr>
          <w:spacing w:val="-2"/>
        </w:rPr>
        <w:t>foodtrucks</w:t>
      </w:r>
    </w:p>
    <w:p w14:paraId="0FE7BDF9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1"/>
        <w:ind w:right="102"/>
        <w:rPr>
          <w:sz w:val="20"/>
        </w:rPr>
      </w:pPr>
      <w:r>
        <w:rPr>
          <w:sz w:val="20"/>
        </w:rPr>
        <w:t>Créer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z w:val="20"/>
        </w:rPr>
        <w:t>lieux</w:t>
      </w:r>
      <w:r>
        <w:rPr>
          <w:spacing w:val="-14"/>
          <w:sz w:val="20"/>
        </w:rPr>
        <w:t xml:space="preserve"> </w:t>
      </w:r>
      <w:r>
        <w:rPr>
          <w:sz w:val="20"/>
        </w:rPr>
        <w:t>conviviaux,</w:t>
      </w:r>
      <w:r>
        <w:rPr>
          <w:spacing w:val="-14"/>
          <w:sz w:val="20"/>
        </w:rPr>
        <w:t xml:space="preserve"> </w:t>
      </w:r>
      <w:r>
        <w:rPr>
          <w:sz w:val="20"/>
        </w:rPr>
        <w:t>répondre</w:t>
      </w:r>
      <w:r>
        <w:rPr>
          <w:spacing w:val="-14"/>
          <w:sz w:val="20"/>
        </w:rPr>
        <w:t xml:space="preserve"> </w:t>
      </w:r>
      <w:r>
        <w:rPr>
          <w:sz w:val="20"/>
        </w:rPr>
        <w:t>aux</w:t>
      </w:r>
      <w:r>
        <w:rPr>
          <w:spacing w:val="-14"/>
          <w:sz w:val="20"/>
        </w:rPr>
        <w:t xml:space="preserve"> </w:t>
      </w:r>
      <w:r>
        <w:rPr>
          <w:sz w:val="20"/>
        </w:rPr>
        <w:t>besoins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z w:val="20"/>
        </w:rPr>
        <w:t>salariés,</w:t>
      </w:r>
      <w:r>
        <w:rPr>
          <w:spacing w:val="-14"/>
          <w:sz w:val="20"/>
        </w:rPr>
        <w:t xml:space="preserve"> </w:t>
      </w:r>
      <w:r>
        <w:rPr>
          <w:sz w:val="20"/>
        </w:rPr>
        <w:t>habitants,</w:t>
      </w:r>
      <w:r>
        <w:rPr>
          <w:spacing w:val="-14"/>
          <w:sz w:val="20"/>
        </w:rPr>
        <w:t xml:space="preserve"> </w:t>
      </w:r>
      <w:r>
        <w:rPr>
          <w:sz w:val="20"/>
        </w:rPr>
        <w:t>passants,</w:t>
      </w:r>
      <w:r>
        <w:rPr>
          <w:spacing w:val="-14"/>
          <w:sz w:val="20"/>
        </w:rPr>
        <w:t xml:space="preserve"> </w:t>
      </w:r>
      <w:r>
        <w:rPr>
          <w:sz w:val="20"/>
        </w:rPr>
        <w:t>touristes</w:t>
      </w:r>
      <w:r>
        <w:rPr>
          <w:spacing w:val="-14"/>
          <w:sz w:val="20"/>
        </w:rPr>
        <w:t xml:space="preserve"> </w:t>
      </w:r>
      <w:r>
        <w:rPr>
          <w:sz w:val="20"/>
        </w:rPr>
        <w:t>sur</w:t>
      </w:r>
      <w:r>
        <w:rPr>
          <w:spacing w:val="-14"/>
          <w:sz w:val="20"/>
        </w:rPr>
        <w:t xml:space="preserve"> </w:t>
      </w:r>
      <w:r>
        <w:rPr>
          <w:sz w:val="20"/>
        </w:rPr>
        <w:t>l’espace</w:t>
      </w:r>
      <w:r>
        <w:rPr>
          <w:spacing w:val="-14"/>
          <w:sz w:val="20"/>
        </w:rPr>
        <w:t xml:space="preserve"> </w:t>
      </w:r>
      <w:r>
        <w:rPr>
          <w:sz w:val="20"/>
        </w:rPr>
        <w:t>public, sans gêner la circulation qu’elle soit motorisée ou piétonne ;</w:t>
      </w:r>
    </w:p>
    <w:p w14:paraId="486FA451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6" w:line="232" w:lineRule="auto"/>
        <w:ind w:right="100"/>
        <w:rPr>
          <w:sz w:val="20"/>
        </w:rPr>
      </w:pPr>
      <w:r>
        <w:rPr>
          <w:sz w:val="20"/>
        </w:rPr>
        <w:t>Faire</w:t>
      </w:r>
      <w:r>
        <w:rPr>
          <w:spacing w:val="-7"/>
          <w:sz w:val="20"/>
        </w:rPr>
        <w:t xml:space="preserve"> </w:t>
      </w:r>
      <w:r>
        <w:rPr>
          <w:sz w:val="20"/>
        </w:rPr>
        <w:t>découvrir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promouvoir</w:t>
      </w:r>
      <w:r>
        <w:rPr>
          <w:spacing w:val="-7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alimentation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qualité,</w:t>
      </w:r>
      <w:r>
        <w:rPr>
          <w:spacing w:val="-7"/>
          <w:sz w:val="20"/>
        </w:rPr>
        <w:t xml:space="preserve"> </w:t>
      </w:r>
      <w:r>
        <w:rPr>
          <w:sz w:val="20"/>
        </w:rPr>
        <w:t>éduquer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consommateur</w:t>
      </w:r>
      <w:r>
        <w:rPr>
          <w:spacing w:val="-7"/>
          <w:sz w:val="20"/>
        </w:rPr>
        <w:t xml:space="preserve"> </w:t>
      </w:r>
      <w:r>
        <w:rPr>
          <w:sz w:val="20"/>
        </w:rPr>
        <w:t>au</w:t>
      </w:r>
      <w:r>
        <w:rPr>
          <w:spacing w:val="-7"/>
          <w:sz w:val="20"/>
        </w:rPr>
        <w:t xml:space="preserve"> </w:t>
      </w:r>
      <w:r>
        <w:rPr>
          <w:sz w:val="20"/>
        </w:rPr>
        <w:t>goût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l’alimentation saine ;</w:t>
      </w:r>
    </w:p>
    <w:p w14:paraId="7DFF8D5D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4"/>
        <w:ind w:right="101"/>
        <w:rPr>
          <w:sz w:val="20"/>
        </w:rPr>
      </w:pPr>
      <w:r>
        <w:rPr>
          <w:sz w:val="20"/>
        </w:rPr>
        <w:t>Ouvrir la curiosité culinaire des potentiels clients en proposant différents types de restauration, de la cuisine</w:t>
      </w:r>
      <w:r>
        <w:rPr>
          <w:spacing w:val="40"/>
          <w:sz w:val="20"/>
        </w:rPr>
        <w:t xml:space="preserve"> </w:t>
      </w:r>
      <w:r>
        <w:rPr>
          <w:sz w:val="20"/>
        </w:rPr>
        <w:t>traditionnelle française à la cuisine du monde ;</w:t>
      </w:r>
    </w:p>
    <w:p w14:paraId="4FDF3619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ind w:right="101"/>
        <w:rPr>
          <w:sz w:val="20"/>
        </w:rPr>
      </w:pPr>
      <w:r>
        <w:rPr>
          <w:sz w:val="20"/>
        </w:rPr>
        <w:t>Développer</w:t>
      </w:r>
      <w:r>
        <w:rPr>
          <w:spacing w:val="75"/>
          <w:sz w:val="20"/>
        </w:rPr>
        <w:t xml:space="preserve"> </w:t>
      </w:r>
      <w:r>
        <w:rPr>
          <w:sz w:val="20"/>
        </w:rPr>
        <w:t>l’utilisation</w:t>
      </w:r>
      <w:r>
        <w:rPr>
          <w:spacing w:val="75"/>
          <w:sz w:val="20"/>
        </w:rPr>
        <w:t xml:space="preserve"> </w:t>
      </w:r>
      <w:r>
        <w:rPr>
          <w:sz w:val="20"/>
        </w:rPr>
        <w:t>de</w:t>
      </w:r>
      <w:r>
        <w:rPr>
          <w:spacing w:val="75"/>
          <w:sz w:val="20"/>
        </w:rPr>
        <w:t xml:space="preserve"> </w:t>
      </w:r>
      <w:r>
        <w:rPr>
          <w:sz w:val="20"/>
        </w:rPr>
        <w:t>conditionnements</w:t>
      </w:r>
      <w:r>
        <w:rPr>
          <w:spacing w:val="75"/>
          <w:sz w:val="20"/>
        </w:rPr>
        <w:t xml:space="preserve"> </w:t>
      </w:r>
      <w:r>
        <w:rPr>
          <w:sz w:val="20"/>
        </w:rPr>
        <w:t>respectueux</w:t>
      </w:r>
      <w:r>
        <w:rPr>
          <w:spacing w:val="75"/>
          <w:sz w:val="20"/>
        </w:rPr>
        <w:t xml:space="preserve"> </w:t>
      </w:r>
      <w:r>
        <w:rPr>
          <w:sz w:val="20"/>
        </w:rPr>
        <w:t>de</w:t>
      </w:r>
      <w:r>
        <w:rPr>
          <w:spacing w:val="75"/>
          <w:sz w:val="20"/>
        </w:rPr>
        <w:t xml:space="preserve"> </w:t>
      </w:r>
      <w:r>
        <w:rPr>
          <w:sz w:val="20"/>
        </w:rPr>
        <w:t>l’environnement</w:t>
      </w:r>
      <w:r>
        <w:rPr>
          <w:spacing w:val="75"/>
          <w:sz w:val="20"/>
        </w:rPr>
        <w:t xml:space="preserve"> </w:t>
      </w:r>
      <w:r>
        <w:rPr>
          <w:sz w:val="20"/>
        </w:rPr>
        <w:t>pouvant</w:t>
      </w:r>
      <w:r>
        <w:rPr>
          <w:spacing w:val="75"/>
          <w:sz w:val="20"/>
        </w:rPr>
        <w:t xml:space="preserve"> </w:t>
      </w:r>
      <w:r>
        <w:rPr>
          <w:sz w:val="20"/>
        </w:rPr>
        <w:t>être</w:t>
      </w:r>
      <w:r>
        <w:rPr>
          <w:spacing w:val="78"/>
          <w:sz w:val="20"/>
        </w:rPr>
        <w:t xml:space="preserve"> </w:t>
      </w:r>
      <w:r>
        <w:rPr>
          <w:sz w:val="20"/>
        </w:rPr>
        <w:t>recyclés</w:t>
      </w:r>
      <w:r>
        <w:rPr>
          <w:spacing w:val="75"/>
          <w:sz w:val="20"/>
        </w:rPr>
        <w:t xml:space="preserve"> </w:t>
      </w:r>
      <w:r>
        <w:rPr>
          <w:sz w:val="20"/>
        </w:rPr>
        <w:t>et l’utilisation de produits de l’agriculture responsable et/ou locale.</w:t>
      </w:r>
    </w:p>
    <w:p w14:paraId="412B4D1A" w14:textId="77777777" w:rsidR="00880343" w:rsidRDefault="00880343">
      <w:pPr>
        <w:pStyle w:val="Corpsdetexte"/>
        <w:spacing w:before="225"/>
      </w:pPr>
    </w:p>
    <w:p w14:paraId="3539A720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r>
        <w:rPr>
          <w:spacing w:val="-9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pratiques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critères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2"/>
        </w:rPr>
        <w:t>respecter</w:t>
      </w:r>
    </w:p>
    <w:p w14:paraId="7FCD57CE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2"/>
        <w:ind w:right="1121"/>
        <w:jc w:val="both"/>
        <w:rPr>
          <w:sz w:val="20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dimensions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camion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véhicule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foodtruck</w:t>
      </w:r>
      <w:r>
        <w:rPr>
          <w:spacing w:val="-3"/>
          <w:sz w:val="20"/>
        </w:rPr>
        <w:t xml:space="preserve"> </w:t>
      </w:r>
      <w:r>
        <w:rPr>
          <w:sz w:val="20"/>
        </w:rPr>
        <w:t>devront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correspondre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4"/>
          <w:sz w:val="20"/>
        </w:rPr>
        <w:t xml:space="preserve"> </w:t>
      </w:r>
      <w:r>
        <w:rPr>
          <w:sz w:val="20"/>
        </w:rPr>
        <w:t>dimensions</w:t>
      </w:r>
      <w:r>
        <w:rPr>
          <w:spacing w:val="-3"/>
          <w:sz w:val="20"/>
        </w:rPr>
        <w:t xml:space="preserve"> </w:t>
      </w:r>
      <w:r>
        <w:rPr>
          <w:sz w:val="20"/>
        </w:rPr>
        <w:t>des emplacements sélectionnés par la Ville.</w:t>
      </w:r>
    </w:p>
    <w:p w14:paraId="03AE6A3B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4"/>
        </w:tabs>
        <w:spacing w:line="245" w:lineRule="exact"/>
        <w:ind w:left="824" w:hanging="359"/>
        <w:jc w:val="both"/>
        <w:rPr>
          <w:sz w:val="20"/>
        </w:rPr>
      </w:pP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commerçant</w:t>
      </w:r>
      <w:r>
        <w:rPr>
          <w:spacing w:val="-7"/>
          <w:sz w:val="20"/>
        </w:rPr>
        <w:t xml:space="preserve"> </w:t>
      </w:r>
      <w:r>
        <w:rPr>
          <w:sz w:val="20"/>
        </w:rPr>
        <w:t>ambulant</w:t>
      </w:r>
      <w:r>
        <w:rPr>
          <w:spacing w:val="-7"/>
          <w:sz w:val="20"/>
        </w:rPr>
        <w:t xml:space="preserve"> </w:t>
      </w:r>
      <w:r>
        <w:rPr>
          <w:sz w:val="20"/>
        </w:rPr>
        <w:t>pourra</w:t>
      </w:r>
      <w:r>
        <w:rPr>
          <w:spacing w:val="-7"/>
          <w:sz w:val="20"/>
        </w:rPr>
        <w:t xml:space="preserve"> </w:t>
      </w:r>
      <w:r>
        <w:rPr>
          <w:sz w:val="20"/>
        </w:rPr>
        <w:t>installer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terrasses,</w:t>
      </w:r>
      <w:r>
        <w:rPr>
          <w:spacing w:val="-7"/>
          <w:sz w:val="20"/>
        </w:rPr>
        <w:t xml:space="preserve"> </w:t>
      </w:r>
      <w:r>
        <w:rPr>
          <w:sz w:val="20"/>
        </w:rPr>
        <w:t>chaises,</w:t>
      </w:r>
      <w:r>
        <w:rPr>
          <w:spacing w:val="-7"/>
          <w:sz w:val="20"/>
        </w:rPr>
        <w:t xml:space="preserve"> </w:t>
      </w:r>
      <w:r>
        <w:rPr>
          <w:sz w:val="20"/>
        </w:rPr>
        <w:t>tables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/ou</w:t>
      </w:r>
      <w:r>
        <w:rPr>
          <w:spacing w:val="-7"/>
          <w:sz w:val="20"/>
        </w:rPr>
        <w:t xml:space="preserve"> </w:t>
      </w:r>
      <w:r>
        <w:rPr>
          <w:sz w:val="20"/>
        </w:rPr>
        <w:t>mange-</w:t>
      </w:r>
      <w:r>
        <w:rPr>
          <w:spacing w:val="-2"/>
          <w:sz w:val="20"/>
        </w:rPr>
        <w:t>debout.</w:t>
      </w:r>
    </w:p>
    <w:p w14:paraId="552E1E97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6" w:line="232" w:lineRule="auto"/>
        <w:ind w:right="103"/>
        <w:jc w:val="both"/>
        <w:rPr>
          <w:sz w:val="20"/>
        </w:rPr>
      </w:pP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foodtruck</w:t>
      </w:r>
      <w:r>
        <w:rPr>
          <w:spacing w:val="-14"/>
          <w:sz w:val="20"/>
        </w:rPr>
        <w:t xml:space="preserve"> </w:t>
      </w:r>
      <w:r>
        <w:rPr>
          <w:sz w:val="20"/>
        </w:rPr>
        <w:t>devra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respecter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chaîne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froid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devra</w:t>
      </w:r>
      <w:r>
        <w:rPr>
          <w:spacing w:val="-13"/>
          <w:sz w:val="20"/>
        </w:rPr>
        <w:t xml:space="preserve"> </w:t>
      </w:r>
      <w:r>
        <w:rPr>
          <w:sz w:val="20"/>
        </w:rPr>
        <w:t>présenter</w:t>
      </w:r>
      <w:r>
        <w:rPr>
          <w:spacing w:val="-14"/>
          <w:sz w:val="20"/>
        </w:rPr>
        <w:t xml:space="preserve"> </w:t>
      </w:r>
      <w:r>
        <w:rPr>
          <w:sz w:val="20"/>
        </w:rPr>
        <w:t>son</w:t>
      </w:r>
      <w:r>
        <w:rPr>
          <w:spacing w:val="-14"/>
          <w:sz w:val="20"/>
        </w:rPr>
        <w:t xml:space="preserve"> </w:t>
      </w:r>
      <w:r>
        <w:rPr>
          <w:sz w:val="20"/>
        </w:rPr>
        <w:t>attestation</w:t>
      </w:r>
      <w:r>
        <w:rPr>
          <w:spacing w:val="-14"/>
          <w:sz w:val="20"/>
        </w:rPr>
        <w:t xml:space="preserve"> </w:t>
      </w:r>
      <w:r>
        <w:rPr>
          <w:sz w:val="20"/>
        </w:rPr>
        <w:t>d’assurance</w:t>
      </w:r>
      <w:r>
        <w:rPr>
          <w:spacing w:val="-14"/>
          <w:sz w:val="20"/>
        </w:rPr>
        <w:t xml:space="preserve"> </w:t>
      </w:r>
      <w:r>
        <w:rPr>
          <w:sz w:val="20"/>
        </w:rPr>
        <w:t>professionnelle, ainsi que la fiche technique du réfrigérateur utilisé pour la conservation des aliments.</w:t>
      </w:r>
    </w:p>
    <w:p w14:paraId="0E455304" w14:textId="638950C1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ind w:right="100"/>
        <w:jc w:val="both"/>
        <w:rPr>
          <w:sz w:val="20"/>
        </w:rPr>
      </w:pP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z w:val="20"/>
        </w:rPr>
        <w:t>emplacements</w:t>
      </w:r>
      <w:r>
        <w:rPr>
          <w:spacing w:val="-14"/>
          <w:sz w:val="20"/>
        </w:rPr>
        <w:t xml:space="preserve"> </w:t>
      </w:r>
      <w:r>
        <w:rPr>
          <w:sz w:val="20"/>
        </w:rPr>
        <w:t>seront</w:t>
      </w:r>
      <w:r>
        <w:rPr>
          <w:spacing w:val="-14"/>
          <w:sz w:val="20"/>
        </w:rPr>
        <w:t xml:space="preserve"> </w:t>
      </w:r>
      <w:r>
        <w:rPr>
          <w:sz w:val="20"/>
        </w:rPr>
        <w:t>alimentés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 w:rsidRPr="00BE4615">
        <w:rPr>
          <w:b/>
          <w:sz w:val="20"/>
        </w:rPr>
        <w:t>électricité</w:t>
      </w:r>
      <w:r w:rsidRPr="00BE4615">
        <w:rPr>
          <w:b/>
          <w:spacing w:val="-14"/>
          <w:sz w:val="20"/>
        </w:rPr>
        <w:t xml:space="preserve"> </w:t>
      </w:r>
      <w:r w:rsidRPr="00BE4615">
        <w:rPr>
          <w:sz w:val="20"/>
        </w:rPr>
        <w:t>communale</w:t>
      </w:r>
      <w:r w:rsidRPr="00BE4615">
        <w:rPr>
          <w:spacing w:val="-14"/>
          <w:sz w:val="20"/>
        </w:rPr>
        <w:t xml:space="preserve"> </w:t>
      </w:r>
      <w:r w:rsidRPr="00BE4615">
        <w:rPr>
          <w:sz w:val="20"/>
        </w:rPr>
        <w:t>monophasée</w:t>
      </w:r>
      <w:r w:rsidRPr="00BE4615">
        <w:rPr>
          <w:spacing w:val="-14"/>
          <w:sz w:val="20"/>
        </w:rPr>
        <w:t xml:space="preserve"> </w:t>
      </w:r>
      <w:r w:rsidRPr="00BE4615">
        <w:rPr>
          <w:sz w:val="20"/>
        </w:rPr>
        <w:t>de</w:t>
      </w:r>
      <w:r w:rsidRPr="00BE4615">
        <w:rPr>
          <w:spacing w:val="-14"/>
          <w:sz w:val="20"/>
        </w:rPr>
        <w:t xml:space="preserve"> </w:t>
      </w:r>
      <w:r w:rsidRPr="00BE4615">
        <w:rPr>
          <w:sz w:val="20"/>
        </w:rPr>
        <w:t>16</w:t>
      </w:r>
      <w:r w:rsidRPr="00BE4615">
        <w:rPr>
          <w:spacing w:val="-13"/>
          <w:sz w:val="20"/>
        </w:rPr>
        <w:t xml:space="preserve"> </w:t>
      </w:r>
      <w:r w:rsidRPr="00BE4615">
        <w:rPr>
          <w:sz w:val="20"/>
        </w:rPr>
        <w:t>ampères.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foodtruck</w:t>
      </w:r>
      <w:r>
        <w:rPr>
          <w:spacing w:val="-14"/>
          <w:sz w:val="20"/>
        </w:rPr>
        <w:t xml:space="preserve"> </w:t>
      </w:r>
      <w:r>
        <w:rPr>
          <w:sz w:val="20"/>
        </w:rPr>
        <w:t>devra impérativement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brancher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borne</w:t>
      </w:r>
      <w:r>
        <w:rPr>
          <w:spacing w:val="-2"/>
          <w:sz w:val="20"/>
        </w:rPr>
        <w:t xml:space="preserve"> </w:t>
      </w:r>
      <w:r>
        <w:rPr>
          <w:sz w:val="20"/>
        </w:rPr>
        <w:t>électrique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trouvant</w:t>
      </w:r>
      <w:r>
        <w:rPr>
          <w:spacing w:val="-1"/>
          <w:sz w:val="20"/>
        </w:rPr>
        <w:t xml:space="preserve"> </w:t>
      </w:r>
      <w:r>
        <w:rPr>
          <w:sz w:val="20"/>
        </w:rPr>
        <w:t>près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emplacement</w:t>
      </w:r>
      <w:r>
        <w:rPr>
          <w:spacing w:val="-1"/>
          <w:sz w:val="20"/>
        </w:rPr>
        <w:t xml:space="preserve"> </w:t>
      </w:r>
      <w:r>
        <w:rPr>
          <w:sz w:val="20"/>
        </w:rPr>
        <w:t>réservé.</w:t>
      </w:r>
      <w:r>
        <w:rPr>
          <w:spacing w:val="-1"/>
          <w:sz w:val="20"/>
        </w:rPr>
        <w:t xml:space="preserve"> </w:t>
      </w:r>
      <w:r>
        <w:rPr>
          <w:sz w:val="20"/>
        </w:rPr>
        <w:t>L’électricité dont le foodtruck bénéficie, sera fournie par la ville à titre gratuit.</w:t>
      </w:r>
      <w:r w:rsidR="009370CD">
        <w:rPr>
          <w:sz w:val="20"/>
        </w:rPr>
        <w:t xml:space="preserve"> </w:t>
      </w:r>
      <w:bookmarkStart w:id="0" w:name="_Hlk192588243"/>
      <w:r w:rsidR="009370CD">
        <w:rPr>
          <w:sz w:val="20"/>
        </w:rPr>
        <w:t xml:space="preserve">Toutefois, si la Ville n’est pas en mesure de fournir de l’électricité, le foodtruck devra venir avec son groupe </w:t>
      </w:r>
      <w:r w:rsidR="00004B83">
        <w:rPr>
          <w:sz w:val="20"/>
        </w:rPr>
        <w:t>électrogène</w:t>
      </w:r>
      <w:r w:rsidR="009370CD">
        <w:rPr>
          <w:sz w:val="20"/>
        </w:rPr>
        <w:t>.</w:t>
      </w:r>
      <w:bookmarkEnd w:id="0"/>
    </w:p>
    <w:p w14:paraId="148E7402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4"/>
        </w:tabs>
        <w:spacing w:line="241" w:lineRule="exact"/>
        <w:ind w:left="824" w:hanging="359"/>
        <w:jc w:val="both"/>
        <w:rPr>
          <w:sz w:val="20"/>
        </w:rPr>
      </w:pPr>
      <w:r>
        <w:rPr>
          <w:spacing w:val="-2"/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emplacements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desservis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eau.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foodtruck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disposer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d’un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système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recyclage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d’eau.</w:t>
      </w:r>
    </w:p>
    <w:p w14:paraId="38052301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4"/>
        </w:tabs>
        <w:ind w:left="824" w:hanging="359"/>
        <w:jc w:val="both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interdit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tracer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sol</w:t>
      </w:r>
      <w:r>
        <w:rPr>
          <w:spacing w:val="-4"/>
          <w:sz w:val="20"/>
        </w:rPr>
        <w:t xml:space="preserve"> </w:t>
      </w:r>
      <w:r>
        <w:rPr>
          <w:sz w:val="20"/>
        </w:rPr>
        <w:t>l’emplacement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poser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affiches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publicitaires.</w:t>
      </w:r>
    </w:p>
    <w:p w14:paraId="381CB2A2" w14:textId="77777777" w:rsidR="00880343" w:rsidRDefault="00880343">
      <w:pPr>
        <w:jc w:val="both"/>
        <w:rPr>
          <w:sz w:val="20"/>
        </w:rPr>
        <w:sectPr w:rsidR="00880343">
          <w:footerReference w:type="default" r:id="rId10"/>
          <w:pgSz w:w="11900" w:h="16840"/>
          <w:pgMar w:top="760" w:right="600" w:bottom="1200" w:left="600" w:header="0" w:footer="1009" w:gutter="0"/>
          <w:cols w:space="720"/>
        </w:sectPr>
      </w:pPr>
    </w:p>
    <w:p w14:paraId="3FFDBF74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75"/>
        <w:ind w:right="101"/>
        <w:jc w:val="both"/>
        <w:rPr>
          <w:sz w:val="20"/>
        </w:rPr>
      </w:pPr>
      <w:r>
        <w:rPr>
          <w:sz w:val="20"/>
        </w:rPr>
        <w:lastRenderedPageBreak/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foodtruck</w:t>
      </w:r>
      <w:r>
        <w:rPr>
          <w:spacing w:val="-8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doit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aucun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engendrer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gênes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tant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voisinage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l’accès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personnes sur le domaine public qui doit demeurer libre. Il doit, de plus, s’engager à libérer l’emplacement à l’issue du créneau horaire et laisser l’emplacement propre et sans détritus.</w:t>
      </w:r>
    </w:p>
    <w:p w14:paraId="048A5340" w14:textId="77777777" w:rsidR="00880343" w:rsidRDefault="00880343">
      <w:pPr>
        <w:pStyle w:val="Corpsdetexte"/>
        <w:spacing w:before="139"/>
      </w:pPr>
    </w:p>
    <w:p w14:paraId="49A87AA4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rPr>
          <w:u w:val="none"/>
        </w:rPr>
      </w:pPr>
      <w:r>
        <w:rPr>
          <w:spacing w:val="-5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horaires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respecter</w:t>
      </w:r>
    </w:p>
    <w:p w14:paraId="5F75CEDA" w14:textId="77777777" w:rsidR="00880343" w:rsidRDefault="00552B93">
      <w:pPr>
        <w:spacing w:before="226"/>
        <w:ind w:left="105"/>
        <w:rPr>
          <w:b/>
          <w:sz w:val="20"/>
        </w:rPr>
      </w:pPr>
      <w:r>
        <w:rPr>
          <w:b/>
          <w:sz w:val="20"/>
        </w:rPr>
        <w:t>Engagement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présence</w:t>
      </w:r>
    </w:p>
    <w:p w14:paraId="458D62E7" w14:textId="0EFB112B" w:rsidR="00880343" w:rsidRDefault="00552B93">
      <w:pPr>
        <w:pStyle w:val="Corpsdetexte"/>
        <w:ind w:left="105"/>
      </w:pPr>
      <w:r>
        <w:t>L’installation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foodtrucks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fera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compter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 w:rsidR="006A0C61">
        <w:t>1</w:t>
      </w:r>
      <w:r w:rsidR="000C164A">
        <w:t>5</w:t>
      </w:r>
      <w:r w:rsidR="006A0C61">
        <w:t xml:space="preserve"> juin </w:t>
      </w:r>
      <w:r>
        <w:t>202</w:t>
      </w:r>
      <w:r w:rsidR="006A0C61">
        <w:t>6</w:t>
      </w:r>
      <w:r>
        <w:t>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autorisations</w:t>
      </w:r>
      <w:r>
        <w:rPr>
          <w:spacing w:val="-3"/>
        </w:rPr>
        <w:t xml:space="preserve"> </w:t>
      </w:r>
      <w:r>
        <w:t>(</w:t>
      </w:r>
      <w:r w:rsidR="003E01FB">
        <w:t>conventions</w:t>
      </w:r>
      <w:r>
        <w:t>)</w:t>
      </w:r>
      <w:r>
        <w:rPr>
          <w:spacing w:val="-3"/>
        </w:rPr>
        <w:t xml:space="preserve"> </w:t>
      </w:r>
      <w:r w:rsidR="000C164A">
        <w:t xml:space="preserve">pourront être </w:t>
      </w:r>
      <w:r>
        <w:t>délivrées</w:t>
      </w:r>
      <w:r>
        <w:rPr>
          <w:spacing w:val="-3"/>
        </w:rPr>
        <w:t xml:space="preserve"> </w:t>
      </w:r>
      <w:r>
        <w:t>jusqu’au</w:t>
      </w:r>
      <w:r>
        <w:rPr>
          <w:spacing w:val="-3"/>
        </w:rPr>
        <w:t xml:space="preserve"> </w:t>
      </w:r>
      <w:r>
        <w:t>3</w:t>
      </w:r>
      <w:r w:rsidR="009370CD">
        <w:t>1 octobre 202</w:t>
      </w:r>
      <w:r w:rsidR="006A0C61">
        <w:t>6</w:t>
      </w:r>
      <w:r>
        <w:t>.</w:t>
      </w:r>
    </w:p>
    <w:p w14:paraId="6FC6F010" w14:textId="77777777" w:rsidR="00880343" w:rsidRDefault="00552B93">
      <w:pPr>
        <w:pStyle w:val="Titre2"/>
        <w:spacing w:before="2"/>
        <w:ind w:left="105" w:firstLine="0"/>
        <w:rPr>
          <w:u w:val="none"/>
        </w:rPr>
      </w:pPr>
      <w:r>
        <w:rPr>
          <w:spacing w:val="-2"/>
          <w:u w:val="none"/>
        </w:rPr>
        <w:t>Horaires</w:t>
      </w:r>
    </w:p>
    <w:p w14:paraId="3DF495CA" w14:textId="679CE457" w:rsidR="00880343" w:rsidRDefault="00552B93">
      <w:pPr>
        <w:pStyle w:val="Corpsdetexte"/>
        <w:ind w:left="105"/>
      </w:pPr>
      <w:r>
        <w:t>Le</w:t>
      </w:r>
      <w:r>
        <w:rPr>
          <w:spacing w:val="-3"/>
        </w:rPr>
        <w:t xml:space="preserve"> </w:t>
      </w:r>
      <w:r>
        <w:t>foodtruck</w:t>
      </w:r>
      <w:r>
        <w:rPr>
          <w:spacing w:val="-3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emplacement</w:t>
      </w:r>
      <w:r>
        <w:rPr>
          <w:spacing w:val="-3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le(s)</w:t>
      </w:r>
      <w:r>
        <w:rPr>
          <w:spacing w:val="-3"/>
        </w:rPr>
        <w:t xml:space="preserve"> </w:t>
      </w:r>
      <w:r>
        <w:t>jour(s)</w:t>
      </w:r>
      <w:r>
        <w:rPr>
          <w:spacing w:val="-3"/>
        </w:rPr>
        <w:t xml:space="preserve"> </w:t>
      </w:r>
      <w:r>
        <w:t>choisi(s),</w:t>
      </w:r>
      <w:r>
        <w:rPr>
          <w:spacing w:val="-3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et départ compris, de 1</w:t>
      </w:r>
      <w:r w:rsidR="009370CD">
        <w:t>0</w:t>
      </w:r>
      <w:r>
        <w:t xml:space="preserve">h à </w:t>
      </w:r>
      <w:r w:rsidR="006A0C61">
        <w:t xml:space="preserve">22 </w:t>
      </w:r>
      <w:r>
        <w:t>h</w:t>
      </w:r>
      <w:r w:rsidR="009370CD">
        <w:t>.</w:t>
      </w:r>
    </w:p>
    <w:p w14:paraId="6B234983" w14:textId="77777777" w:rsidR="00880343" w:rsidRDefault="00880343">
      <w:pPr>
        <w:pStyle w:val="Corpsdetexte"/>
        <w:spacing w:before="136"/>
      </w:pPr>
    </w:p>
    <w:p w14:paraId="43C80C58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r>
        <w:rPr>
          <w:spacing w:val="-5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sélection</w:t>
      </w:r>
    </w:p>
    <w:p w14:paraId="6C8E5938" w14:textId="77777777" w:rsidR="00880343" w:rsidRDefault="00552B93">
      <w:pPr>
        <w:pStyle w:val="Corpsdetexte"/>
        <w:ind w:left="105" w:right="784"/>
        <w:jc w:val="both"/>
      </w:pPr>
      <w:r>
        <w:t>La</w:t>
      </w:r>
      <w:r>
        <w:rPr>
          <w:spacing w:val="-3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libre.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organisée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L.2122-1-1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Propriété des Personnes Publiques (CGPPP).</w:t>
      </w:r>
    </w:p>
    <w:p w14:paraId="2C019D99" w14:textId="77777777" w:rsidR="00880343" w:rsidRDefault="00552B93">
      <w:pPr>
        <w:pStyle w:val="Corpsdetexte"/>
        <w:spacing w:before="1"/>
        <w:ind w:left="105" w:right="182"/>
        <w:jc w:val="both"/>
      </w:pPr>
      <w:r>
        <w:t>Ordonnance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2017-562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avril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propriété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publiques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l’utilisation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l’occupation d’une</w:t>
      </w:r>
      <w:r>
        <w:rPr>
          <w:spacing w:val="-2"/>
        </w:rPr>
        <w:t xml:space="preserve"> </w:t>
      </w:r>
      <w:r>
        <w:t>dépendance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exploitation</w:t>
      </w:r>
      <w:r>
        <w:rPr>
          <w:spacing w:val="-2"/>
        </w:rPr>
        <w:t xml:space="preserve"> </w:t>
      </w:r>
      <w:r>
        <w:t>économique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soumise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publicité et de sélection impartiale et transparente.</w:t>
      </w:r>
    </w:p>
    <w:p w14:paraId="5507D1EB" w14:textId="77777777" w:rsidR="00880343" w:rsidRDefault="00880343">
      <w:pPr>
        <w:pStyle w:val="Corpsdetexte"/>
        <w:spacing w:before="3"/>
      </w:pPr>
    </w:p>
    <w:p w14:paraId="280D0E52" w14:textId="77777777" w:rsidR="00880343" w:rsidRDefault="00552B93">
      <w:pPr>
        <w:pStyle w:val="Corpsdetexte"/>
        <w:spacing w:before="1" w:line="237" w:lineRule="auto"/>
        <w:ind w:left="105" w:right="16"/>
      </w:pPr>
      <w:r>
        <w:t>Si l’AMI se révélait infructueux, la ville se réserve le droit, tel que prévu à l’articleL.2122-1-3 du code général de la propriété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publiques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délivrer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autorisations</w:t>
      </w:r>
      <w:r>
        <w:rPr>
          <w:spacing w:val="-3"/>
        </w:rPr>
        <w:t xml:space="preserve"> </w:t>
      </w:r>
      <w:r>
        <w:t>d’occupation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domaine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amiables pour répondre au besoin non pourvu.</w:t>
      </w:r>
    </w:p>
    <w:p w14:paraId="17EB337D" w14:textId="77777777" w:rsidR="00880343" w:rsidRDefault="00880343">
      <w:pPr>
        <w:pStyle w:val="Corpsdetexte"/>
        <w:spacing w:before="1"/>
      </w:pPr>
    </w:p>
    <w:p w14:paraId="3522F1C4" w14:textId="77777777" w:rsidR="00880343" w:rsidRDefault="00552B93">
      <w:pPr>
        <w:pStyle w:val="Corpsdetexte"/>
        <w:ind w:left="105"/>
      </w:pPr>
      <w:r>
        <w:t>Les</w:t>
      </w:r>
      <w:r>
        <w:rPr>
          <w:spacing w:val="-6"/>
        </w:rPr>
        <w:t xml:space="preserve"> </w:t>
      </w:r>
      <w:r>
        <w:t>critères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sélection</w:t>
      </w:r>
      <w:r>
        <w:rPr>
          <w:spacing w:val="-5"/>
        </w:rPr>
        <w:t xml:space="preserve"> </w:t>
      </w:r>
      <w:r>
        <w:t>tiendront</w:t>
      </w:r>
      <w:r>
        <w:rPr>
          <w:spacing w:val="-6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8A1BE41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2"/>
        <w:ind w:right="188"/>
        <w:rPr>
          <w:sz w:val="20"/>
        </w:rPr>
      </w:pPr>
      <w:r>
        <w:rPr>
          <w:sz w:val="20"/>
        </w:rPr>
        <w:t>Type,</w:t>
      </w:r>
      <w:r>
        <w:rPr>
          <w:spacing w:val="-3"/>
          <w:sz w:val="20"/>
        </w:rPr>
        <w:t xml:space="preserve"> </w:t>
      </w:r>
      <w:r>
        <w:rPr>
          <w:sz w:val="20"/>
        </w:rPr>
        <w:t>qualité,</w:t>
      </w:r>
      <w:r>
        <w:rPr>
          <w:spacing w:val="-3"/>
          <w:sz w:val="20"/>
        </w:rPr>
        <w:t xml:space="preserve"> </w:t>
      </w:r>
      <w:r>
        <w:rPr>
          <w:sz w:val="20"/>
        </w:rPr>
        <w:t>saveur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aliments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boissons</w:t>
      </w:r>
      <w:r>
        <w:rPr>
          <w:spacing w:val="-3"/>
          <w:sz w:val="20"/>
        </w:rPr>
        <w:t xml:space="preserve"> </w:t>
      </w:r>
      <w:r>
        <w:rPr>
          <w:sz w:val="20"/>
        </w:rPr>
        <w:t>proposées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l’exploitant</w:t>
      </w:r>
      <w:r>
        <w:rPr>
          <w:spacing w:val="-3"/>
          <w:sz w:val="20"/>
        </w:rPr>
        <w:t xml:space="preserve"> </w:t>
      </w:r>
      <w:r>
        <w:rPr>
          <w:sz w:val="20"/>
        </w:rPr>
        <w:t>devra</w:t>
      </w:r>
      <w:r>
        <w:rPr>
          <w:spacing w:val="-3"/>
          <w:sz w:val="20"/>
        </w:rPr>
        <w:t xml:space="preserve"> </w:t>
      </w:r>
      <w:r>
        <w:rPr>
          <w:sz w:val="20"/>
        </w:rPr>
        <w:t>privilégier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produits</w:t>
      </w:r>
      <w:r>
        <w:rPr>
          <w:spacing w:val="-3"/>
          <w:sz w:val="20"/>
        </w:rPr>
        <w:t xml:space="preserve"> </w:t>
      </w:r>
      <w:r>
        <w:rPr>
          <w:sz w:val="20"/>
        </w:rPr>
        <w:t>frais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de saison, une cuisine créative de qualité, esthétique, saine et rapide, l’exploitant peut en outre cuisiner ou assembler les plats sur place ;</w:t>
      </w:r>
    </w:p>
    <w:p w14:paraId="100C731F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line="241" w:lineRule="exact"/>
        <w:rPr>
          <w:sz w:val="20"/>
        </w:rPr>
      </w:pPr>
      <w:r>
        <w:rPr>
          <w:sz w:val="20"/>
        </w:rPr>
        <w:t>Originalité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menus,</w:t>
      </w:r>
      <w:r>
        <w:rPr>
          <w:spacing w:val="-7"/>
          <w:sz w:val="20"/>
        </w:rPr>
        <w:t xml:space="preserve"> </w:t>
      </w:r>
      <w:r>
        <w:rPr>
          <w:sz w:val="20"/>
        </w:rPr>
        <w:t>formules</w:t>
      </w:r>
      <w:r>
        <w:rPr>
          <w:spacing w:val="-7"/>
          <w:sz w:val="20"/>
        </w:rPr>
        <w:t xml:space="preserve"> </w:t>
      </w:r>
      <w:r>
        <w:rPr>
          <w:sz w:val="20"/>
        </w:rPr>
        <w:t>proposées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compétitivité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prix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48A925E2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ind w:right="377"/>
        <w:rPr>
          <w:sz w:val="20"/>
        </w:rPr>
      </w:pPr>
      <w:r>
        <w:rPr>
          <w:sz w:val="20"/>
        </w:rPr>
        <w:t>Soutien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l’activité</w:t>
      </w:r>
      <w:r>
        <w:rPr>
          <w:spacing w:val="-3"/>
          <w:sz w:val="20"/>
        </w:rPr>
        <w:t xml:space="preserve"> </w:t>
      </w:r>
      <w:r>
        <w:rPr>
          <w:sz w:val="20"/>
        </w:rPr>
        <w:t>locale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l’exploitant</w:t>
      </w:r>
      <w:r>
        <w:rPr>
          <w:spacing w:val="-3"/>
          <w:sz w:val="20"/>
        </w:rPr>
        <w:t xml:space="preserve"> </w:t>
      </w:r>
      <w:r>
        <w:rPr>
          <w:sz w:val="20"/>
        </w:rPr>
        <w:t>privilégiera</w:t>
      </w:r>
      <w:r>
        <w:rPr>
          <w:spacing w:val="-3"/>
          <w:sz w:val="20"/>
        </w:rPr>
        <w:t xml:space="preserve"> </w:t>
      </w:r>
      <w:r>
        <w:rPr>
          <w:sz w:val="20"/>
        </w:rPr>
        <w:t>l’approvisionnement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partenariat</w:t>
      </w:r>
      <w:r>
        <w:rPr>
          <w:spacing w:val="-3"/>
          <w:sz w:val="20"/>
        </w:rPr>
        <w:t xml:space="preserve"> </w:t>
      </w:r>
      <w:r>
        <w:rPr>
          <w:sz w:val="20"/>
        </w:rPr>
        <w:t>avec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commerçants locaux ou des environs proches, la non-concurrence avec les commerces situés aux alentours de l’emplacement sollicité ;</w:t>
      </w:r>
    </w:p>
    <w:p w14:paraId="1C1F1CBB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line="244" w:lineRule="exact"/>
        <w:rPr>
          <w:sz w:val="20"/>
        </w:rPr>
      </w:pPr>
      <w:r>
        <w:rPr>
          <w:sz w:val="20"/>
        </w:rPr>
        <w:t>Esthétique</w:t>
      </w:r>
      <w:r>
        <w:rPr>
          <w:spacing w:val="-8"/>
          <w:sz w:val="20"/>
        </w:rPr>
        <w:t xml:space="preserve"> </w:t>
      </w:r>
      <w:r>
        <w:rPr>
          <w:sz w:val="20"/>
        </w:rPr>
        <w:t>intérieure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extérieure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Truck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mobilier</w:t>
      </w:r>
      <w:r>
        <w:rPr>
          <w:spacing w:val="-6"/>
          <w:sz w:val="20"/>
        </w:rPr>
        <w:t xml:space="preserve"> </w:t>
      </w:r>
      <w:r>
        <w:rPr>
          <w:sz w:val="20"/>
        </w:rPr>
        <w:t>s’il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lieu</w:t>
      </w:r>
      <w:r>
        <w:rPr>
          <w:spacing w:val="-5"/>
          <w:sz w:val="20"/>
        </w:rPr>
        <w:t xml:space="preserve"> </w:t>
      </w:r>
      <w:r>
        <w:rPr>
          <w:sz w:val="20"/>
        </w:rPr>
        <w:t>(aspect</w:t>
      </w:r>
      <w:r>
        <w:rPr>
          <w:spacing w:val="-6"/>
          <w:sz w:val="20"/>
        </w:rPr>
        <w:t xml:space="preserve"> </w:t>
      </w:r>
      <w:r>
        <w:rPr>
          <w:sz w:val="20"/>
        </w:rPr>
        <w:t>extérieur</w:t>
      </w:r>
      <w:r>
        <w:rPr>
          <w:spacing w:val="-6"/>
          <w:sz w:val="20"/>
        </w:rPr>
        <w:t xml:space="preserve"> </w:t>
      </w:r>
      <w:r>
        <w:rPr>
          <w:sz w:val="20"/>
        </w:rPr>
        <w:t>soigné,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habillage</w:t>
      </w:r>
    </w:p>
    <w:p w14:paraId="709DEC4D" w14:textId="77777777" w:rsidR="00880343" w:rsidRDefault="00552B93">
      <w:pPr>
        <w:pStyle w:val="Corpsdetexte"/>
        <w:spacing w:line="228" w:lineRule="exact"/>
        <w:ind w:left="825"/>
      </w:pPr>
      <w:r>
        <w:t>/</w:t>
      </w:r>
      <w:r>
        <w:rPr>
          <w:spacing w:val="-11"/>
        </w:rPr>
        <w:t xml:space="preserve"> </w:t>
      </w:r>
      <w:r>
        <w:t>graphisme,</w:t>
      </w:r>
      <w:r>
        <w:rPr>
          <w:spacing w:val="-9"/>
        </w:rPr>
        <w:t xml:space="preserve"> </w:t>
      </w:r>
      <w:r>
        <w:t>professionnel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distinctif</w:t>
      </w:r>
      <w:r>
        <w:rPr>
          <w:spacing w:val="-8"/>
        </w:rPr>
        <w:t xml:space="preserve"> </w:t>
      </w:r>
      <w:r>
        <w:t>permettant</w:t>
      </w:r>
      <w:r>
        <w:rPr>
          <w:spacing w:val="-9"/>
        </w:rPr>
        <w:t xml:space="preserve"> </w:t>
      </w:r>
      <w:r>
        <w:t>d’identifier</w:t>
      </w:r>
      <w:r>
        <w:rPr>
          <w:spacing w:val="-8"/>
        </w:rPr>
        <w:t xml:space="preserve"> </w:t>
      </w:r>
      <w:r>
        <w:t>facilement</w:t>
      </w:r>
      <w:r>
        <w:rPr>
          <w:spacing w:val="-8"/>
        </w:rPr>
        <w:t xml:space="preserve"> </w:t>
      </w:r>
      <w:r>
        <w:t>l’infrastructure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vente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757F32EA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line="243" w:lineRule="exact"/>
        <w:rPr>
          <w:sz w:val="20"/>
        </w:rPr>
      </w:pPr>
      <w:r>
        <w:rPr>
          <w:sz w:val="20"/>
        </w:rPr>
        <w:t>Démarche</w:t>
      </w:r>
      <w:r>
        <w:rPr>
          <w:spacing w:val="-8"/>
          <w:sz w:val="20"/>
        </w:rPr>
        <w:t xml:space="preserve"> </w:t>
      </w:r>
      <w:r>
        <w:rPr>
          <w:sz w:val="20"/>
        </w:rPr>
        <w:t>environnementale</w:t>
      </w:r>
      <w:r>
        <w:rPr>
          <w:spacing w:val="-7"/>
          <w:sz w:val="20"/>
        </w:rPr>
        <w:t xml:space="preserve"> </w:t>
      </w:r>
      <w:r>
        <w:rPr>
          <w:sz w:val="20"/>
        </w:rPr>
        <w:t>notamment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rapport</w:t>
      </w:r>
      <w:r>
        <w:rPr>
          <w:spacing w:val="-8"/>
          <w:sz w:val="20"/>
        </w:rPr>
        <w:t xml:space="preserve"> </w:t>
      </w:r>
      <w:r>
        <w:rPr>
          <w:sz w:val="20"/>
        </w:rPr>
        <w:t>avec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réduction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déchets.</w:t>
      </w:r>
    </w:p>
    <w:p w14:paraId="2BD13F68" w14:textId="77777777" w:rsidR="00880343" w:rsidRDefault="00880343">
      <w:pPr>
        <w:pStyle w:val="Corpsdetexte"/>
      </w:pPr>
    </w:p>
    <w:p w14:paraId="157A5120" w14:textId="77777777" w:rsidR="00880343" w:rsidRDefault="00880343">
      <w:pPr>
        <w:pStyle w:val="Corpsdetexte"/>
      </w:pPr>
    </w:p>
    <w:p w14:paraId="1086F206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bookmarkStart w:id="1" w:name="_Hlk192589081"/>
      <w:r>
        <w:rPr>
          <w:spacing w:val="-5"/>
        </w:rPr>
        <w:t xml:space="preserve"> </w:t>
      </w:r>
      <w:r>
        <w:t>Dépôt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validité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candidatures</w:t>
      </w:r>
    </w:p>
    <w:p w14:paraId="23FF88E7" w14:textId="77777777" w:rsidR="00880343" w:rsidRDefault="00552B93">
      <w:pPr>
        <w:pStyle w:val="Corpsdetexte"/>
        <w:spacing w:before="20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ADFAF6" wp14:editId="2B17C476">
                <wp:simplePos x="0" y="0"/>
                <wp:positionH relativeFrom="page">
                  <wp:posOffset>472440</wp:posOffset>
                </wp:positionH>
                <wp:positionV relativeFrom="paragraph">
                  <wp:posOffset>295275</wp:posOffset>
                </wp:positionV>
                <wp:extent cx="6529070" cy="655320"/>
                <wp:effectExtent l="0" t="0" r="24130" b="1143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9070" cy="655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45AB41" w14:textId="205A5FDB" w:rsidR="00880343" w:rsidRDefault="00552B93">
                            <w:pPr>
                              <w:pStyle w:val="Corpsdetexte"/>
                              <w:spacing w:before="134"/>
                              <w:ind w:left="1" w:right="1"/>
                              <w:jc w:val="center"/>
                            </w:pPr>
                            <w:r>
                              <w:t>Toute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candidature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COMPLÈTE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adressée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46194E">
                              <w:t>Service sécurités juridiques à l’Hôtel de Ville</w:t>
                            </w:r>
                          </w:p>
                          <w:p w14:paraId="17C7E8F5" w14:textId="10326C5E" w:rsidR="00880343" w:rsidRDefault="00552B93">
                            <w:pPr>
                              <w:spacing w:before="2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BE4615">
                              <w:rPr>
                                <w:b/>
                                <w:sz w:val="28"/>
                                <w:highlight w:val="yellow"/>
                              </w:rPr>
                              <w:t>avant</w:t>
                            </w:r>
                            <w:proofErr w:type="gramEnd"/>
                            <w:r w:rsidRPr="00BE4615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="000C164A">
                              <w:rPr>
                                <w:b/>
                                <w:sz w:val="28"/>
                                <w:highlight w:val="yellow"/>
                              </w:rPr>
                              <w:t xml:space="preserve">vendredi </w:t>
                            </w:r>
                            <w:r w:rsidRPr="00BE4615">
                              <w:rPr>
                                <w:b/>
                                <w:sz w:val="28"/>
                                <w:highlight w:val="yellow"/>
                              </w:rPr>
                              <w:t>1</w:t>
                            </w:r>
                            <w:r w:rsidR="000C164A">
                              <w:rPr>
                                <w:b/>
                                <w:sz w:val="28"/>
                                <w:highlight w:val="yellow"/>
                              </w:rPr>
                              <w:t>2</w:t>
                            </w:r>
                            <w:r w:rsidR="000C164A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juin </w:t>
                            </w:r>
                            <w:r w:rsidR="006A0C61">
                              <w:rPr>
                                <w:b/>
                                <w:sz w:val="28"/>
                                <w:highlight w:val="yellow"/>
                              </w:rPr>
                              <w:t>2026</w:t>
                            </w:r>
                            <w:r w:rsidRPr="00BE4615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BE4615">
                              <w:rPr>
                                <w:b/>
                                <w:sz w:val="28"/>
                                <w:highlight w:val="yellow"/>
                              </w:rPr>
                              <w:t>à</w:t>
                            </w:r>
                            <w:r w:rsidRPr="00BE4615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BE4615">
                              <w:rPr>
                                <w:b/>
                                <w:spacing w:val="-4"/>
                                <w:sz w:val="28"/>
                                <w:highlight w:val="yellow"/>
                              </w:rPr>
                              <w:t>1</w:t>
                            </w:r>
                            <w:r w:rsidR="0046194E" w:rsidRPr="00BE4615">
                              <w:rPr>
                                <w:b/>
                                <w:spacing w:val="-4"/>
                                <w:sz w:val="28"/>
                                <w:highlight w:val="yellow"/>
                              </w:rPr>
                              <w:t>2</w:t>
                            </w:r>
                            <w:r w:rsidRPr="00BE4615">
                              <w:rPr>
                                <w:b/>
                                <w:spacing w:val="-4"/>
                                <w:sz w:val="28"/>
                                <w:highlight w:val="yellow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FAF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37.2pt;margin-top:23.25pt;width:514.1pt;height:51.6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7C45AB41" w14:textId="205A5FDB" w:rsidR="00880343" w:rsidRDefault="00552B93">
                      <w:pPr>
                        <w:pStyle w:val="Corpsdetexte"/>
                        <w:spacing w:before="134"/>
                        <w:ind w:left="1" w:right="1"/>
                        <w:jc w:val="center"/>
                      </w:pPr>
                      <w:r>
                        <w:t>Toute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candidature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devra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COMPLÈTE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adressée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46194E">
                        <w:t>Service sécurités juridiques à l’Hôtel de Ville</w:t>
                      </w:r>
                    </w:p>
                    <w:p w14:paraId="17C7E8F5" w14:textId="10326C5E" w:rsidR="00880343" w:rsidRDefault="00552B93">
                      <w:pPr>
                        <w:spacing w:before="2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 w:rsidRPr="00BE4615">
                        <w:rPr>
                          <w:b/>
                          <w:sz w:val="28"/>
                          <w:highlight w:val="yellow"/>
                        </w:rPr>
                        <w:t>avant</w:t>
                      </w:r>
                      <w:r w:rsidRPr="00BE4615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="000C164A">
                        <w:rPr>
                          <w:b/>
                          <w:sz w:val="28"/>
                          <w:highlight w:val="yellow"/>
                        </w:rPr>
                        <w:t xml:space="preserve">vendredi </w:t>
                      </w:r>
                      <w:r w:rsidRPr="00BE4615">
                        <w:rPr>
                          <w:b/>
                          <w:sz w:val="28"/>
                          <w:highlight w:val="yellow"/>
                        </w:rPr>
                        <w:t>1</w:t>
                      </w:r>
                      <w:r w:rsidR="000C164A">
                        <w:rPr>
                          <w:b/>
                          <w:sz w:val="28"/>
                          <w:highlight w:val="yellow"/>
                        </w:rPr>
                        <w:t>2</w:t>
                      </w:r>
                      <w:r w:rsidR="000C164A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juin </w:t>
                      </w:r>
                      <w:r w:rsidR="006A0C61">
                        <w:rPr>
                          <w:b/>
                          <w:sz w:val="28"/>
                          <w:highlight w:val="yellow"/>
                        </w:rPr>
                        <w:t>2026</w:t>
                      </w:r>
                      <w:r w:rsidRPr="00BE4615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Pr="00BE4615">
                        <w:rPr>
                          <w:b/>
                          <w:sz w:val="28"/>
                          <w:highlight w:val="yellow"/>
                        </w:rPr>
                        <w:t>à</w:t>
                      </w:r>
                      <w:r w:rsidRPr="00BE4615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Pr="00BE4615">
                        <w:rPr>
                          <w:b/>
                          <w:spacing w:val="-4"/>
                          <w:sz w:val="28"/>
                          <w:highlight w:val="yellow"/>
                        </w:rPr>
                        <w:t>1</w:t>
                      </w:r>
                      <w:r w:rsidR="0046194E" w:rsidRPr="00BE4615">
                        <w:rPr>
                          <w:b/>
                          <w:spacing w:val="-4"/>
                          <w:sz w:val="28"/>
                          <w:highlight w:val="yellow"/>
                        </w:rPr>
                        <w:t>2</w:t>
                      </w:r>
                      <w:r w:rsidRPr="00BE4615">
                        <w:rPr>
                          <w:b/>
                          <w:spacing w:val="-4"/>
                          <w:sz w:val="28"/>
                          <w:highlight w:val="yellow"/>
                        </w:rPr>
                        <w:t>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33CCA7" w14:textId="77777777" w:rsidR="00880343" w:rsidRDefault="00880343">
      <w:pPr>
        <w:pStyle w:val="Corpsdetexte"/>
        <w:spacing w:before="4"/>
        <w:rPr>
          <w:b/>
        </w:rPr>
      </w:pPr>
    </w:p>
    <w:p w14:paraId="673EE820" w14:textId="77777777" w:rsidR="00880343" w:rsidRDefault="00552B93">
      <w:pPr>
        <w:spacing w:before="1"/>
        <w:ind w:left="814"/>
        <w:rPr>
          <w:b/>
          <w:sz w:val="20"/>
        </w:rPr>
      </w:pPr>
      <w:r>
        <w:rPr>
          <w:b/>
          <w:sz w:val="20"/>
        </w:rPr>
        <w:t>Toute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candidature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devra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être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accompagnée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pièces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suivantes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735BFC12" w14:textId="77777777" w:rsidR="00880343" w:rsidRDefault="00880343">
      <w:pPr>
        <w:pStyle w:val="Corpsdetexte"/>
        <w:rPr>
          <w:b/>
        </w:rPr>
      </w:pPr>
    </w:p>
    <w:p w14:paraId="2AE246AF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>
        <w:rPr>
          <w:sz w:val="20"/>
        </w:rPr>
        <w:t>Copie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pièce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demandeur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45BE8310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before="1"/>
        <w:ind w:left="813" w:hanging="359"/>
        <w:rPr>
          <w:sz w:val="20"/>
        </w:rPr>
      </w:pPr>
      <w:r>
        <w:rPr>
          <w:sz w:val="20"/>
        </w:rPr>
        <w:t>Photos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foodtruck(</w:t>
      </w:r>
      <w:proofErr w:type="gramEnd"/>
      <w:r>
        <w:rPr>
          <w:sz w:val="20"/>
        </w:rPr>
        <w:t>intérieur/</w:t>
      </w:r>
      <w:r>
        <w:rPr>
          <w:spacing w:val="-5"/>
          <w:sz w:val="20"/>
        </w:rPr>
        <w:t xml:space="preserve"> </w:t>
      </w:r>
      <w:r>
        <w:rPr>
          <w:sz w:val="20"/>
        </w:rPr>
        <w:t>extérieur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mobilier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terrasse</w:t>
      </w:r>
      <w:r>
        <w:rPr>
          <w:spacing w:val="-6"/>
          <w:sz w:val="20"/>
        </w:rPr>
        <w:t xml:space="preserve"> </w:t>
      </w:r>
      <w:r>
        <w:rPr>
          <w:sz w:val="20"/>
        </w:rPr>
        <w:t>s'il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lieu)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8B6CE56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>
        <w:rPr>
          <w:sz w:val="20"/>
        </w:rPr>
        <w:t>Copie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carte</w:t>
      </w:r>
      <w:r>
        <w:rPr>
          <w:spacing w:val="-5"/>
          <w:sz w:val="20"/>
        </w:rPr>
        <w:t xml:space="preserve"> </w:t>
      </w:r>
      <w:r>
        <w:rPr>
          <w:sz w:val="20"/>
        </w:rPr>
        <w:t>grise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foodtruck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81684B2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before="1"/>
        <w:ind w:left="813" w:hanging="359"/>
        <w:rPr>
          <w:sz w:val="20"/>
        </w:rPr>
      </w:pPr>
      <w:r>
        <w:rPr>
          <w:sz w:val="20"/>
        </w:rPr>
        <w:t>Attestation</w:t>
      </w:r>
      <w:r>
        <w:rPr>
          <w:spacing w:val="-10"/>
          <w:sz w:val="20"/>
        </w:rPr>
        <w:t xml:space="preserve"> </w:t>
      </w:r>
      <w:r>
        <w:rPr>
          <w:sz w:val="20"/>
        </w:rPr>
        <w:t>d’assurance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responsabilité</w:t>
      </w:r>
      <w:r>
        <w:rPr>
          <w:spacing w:val="-10"/>
          <w:sz w:val="20"/>
        </w:rPr>
        <w:t xml:space="preserve"> </w:t>
      </w:r>
      <w:r>
        <w:rPr>
          <w:sz w:val="20"/>
        </w:rPr>
        <w:t>civile</w:t>
      </w:r>
      <w:r>
        <w:rPr>
          <w:spacing w:val="-10"/>
          <w:sz w:val="20"/>
        </w:rPr>
        <w:t xml:space="preserve"> </w:t>
      </w:r>
      <w:r>
        <w:rPr>
          <w:sz w:val="20"/>
        </w:rPr>
        <w:t>professionnelle</w:t>
      </w:r>
      <w:r>
        <w:rPr>
          <w:spacing w:val="-10"/>
          <w:sz w:val="20"/>
        </w:rPr>
        <w:t xml:space="preserve"> ;</w:t>
      </w:r>
    </w:p>
    <w:p w14:paraId="72ED7721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line="228" w:lineRule="exact"/>
        <w:ind w:left="813" w:hanging="359"/>
        <w:rPr>
          <w:sz w:val="20"/>
        </w:rPr>
      </w:pPr>
      <w:r>
        <w:rPr>
          <w:sz w:val="20"/>
        </w:rPr>
        <w:t>KBIS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validité</w:t>
      </w:r>
      <w:r>
        <w:rPr>
          <w:spacing w:val="-4"/>
          <w:sz w:val="20"/>
        </w:rPr>
        <w:t xml:space="preserve"> </w:t>
      </w:r>
      <w:r>
        <w:rPr>
          <w:sz w:val="20"/>
        </w:rPr>
        <w:t>(moins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mois)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B001E5B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line="228" w:lineRule="exact"/>
        <w:ind w:left="813" w:hanging="359"/>
        <w:rPr>
          <w:sz w:val="20"/>
        </w:rPr>
      </w:pPr>
      <w:r>
        <w:rPr>
          <w:sz w:val="20"/>
        </w:rPr>
        <w:t>Carte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commerce</w:t>
      </w:r>
      <w:r>
        <w:rPr>
          <w:spacing w:val="-6"/>
          <w:sz w:val="20"/>
        </w:rPr>
        <w:t xml:space="preserve"> </w:t>
      </w:r>
      <w:r>
        <w:rPr>
          <w:sz w:val="20"/>
        </w:rPr>
        <w:t>ambulant,</w:t>
      </w:r>
      <w:r>
        <w:rPr>
          <w:spacing w:val="-6"/>
          <w:sz w:val="20"/>
        </w:rPr>
        <w:t xml:space="preserve"> </w:t>
      </w:r>
      <w:r>
        <w:rPr>
          <w:sz w:val="20"/>
        </w:rPr>
        <w:t>recto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verso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justificatif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domicile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6E995C27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>
        <w:rPr>
          <w:sz w:val="20"/>
        </w:rPr>
        <w:t>Attestation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formation</w:t>
      </w:r>
      <w:r>
        <w:rPr>
          <w:spacing w:val="-7"/>
          <w:sz w:val="20"/>
        </w:rPr>
        <w:t xml:space="preserve"> </w:t>
      </w:r>
      <w:r>
        <w:rPr>
          <w:sz w:val="20"/>
        </w:rPr>
        <w:t>hygiène</w:t>
      </w:r>
      <w:r>
        <w:rPr>
          <w:spacing w:val="-7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denrées</w:t>
      </w:r>
      <w:r>
        <w:rPr>
          <w:spacing w:val="-7"/>
          <w:sz w:val="20"/>
        </w:rPr>
        <w:t xml:space="preserve"> </w:t>
      </w:r>
      <w:r>
        <w:rPr>
          <w:sz w:val="20"/>
        </w:rPr>
        <w:t>animales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0C712EDF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before="1"/>
        <w:ind w:left="813" w:hanging="359"/>
        <w:rPr>
          <w:sz w:val="20"/>
        </w:rPr>
      </w:pPr>
      <w:r>
        <w:rPr>
          <w:sz w:val="20"/>
        </w:rPr>
        <w:t>Menu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formules</w:t>
      </w:r>
      <w:r>
        <w:rPr>
          <w:spacing w:val="-5"/>
          <w:sz w:val="20"/>
        </w:rPr>
        <w:t xml:space="preserve"> </w:t>
      </w:r>
      <w:r>
        <w:rPr>
          <w:sz w:val="20"/>
        </w:rPr>
        <w:t>proposées</w:t>
      </w:r>
      <w:r>
        <w:rPr>
          <w:spacing w:val="-6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indications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prix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couleur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préparations</w:t>
      </w:r>
    </w:p>
    <w:p w14:paraId="6D1FC74C" w14:textId="77777777" w:rsidR="00880343" w:rsidRPr="007728EA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 w:rsidRPr="007728EA">
        <w:rPr>
          <w:sz w:val="20"/>
        </w:rPr>
        <w:t>Règlement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Général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sur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la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Protection</w:t>
      </w:r>
      <w:r w:rsidRPr="007728EA">
        <w:rPr>
          <w:spacing w:val="-5"/>
          <w:sz w:val="20"/>
        </w:rPr>
        <w:t xml:space="preserve"> </w:t>
      </w:r>
      <w:r w:rsidRPr="007728EA">
        <w:rPr>
          <w:sz w:val="20"/>
        </w:rPr>
        <w:t>des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Données,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daté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et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signé</w:t>
      </w:r>
      <w:r w:rsidRPr="007728EA">
        <w:rPr>
          <w:spacing w:val="-5"/>
          <w:sz w:val="20"/>
        </w:rPr>
        <w:t xml:space="preserve"> </w:t>
      </w:r>
      <w:r w:rsidRPr="007728EA">
        <w:rPr>
          <w:spacing w:val="-10"/>
          <w:sz w:val="20"/>
        </w:rPr>
        <w:t>;</w:t>
      </w:r>
    </w:p>
    <w:p w14:paraId="772DA7D7" w14:textId="77777777" w:rsidR="00880343" w:rsidRPr="007728EA" w:rsidRDefault="00552B93">
      <w:pPr>
        <w:pStyle w:val="Paragraphedeliste"/>
        <w:numPr>
          <w:ilvl w:val="0"/>
          <w:numId w:val="2"/>
        </w:numPr>
        <w:tabs>
          <w:tab w:val="left" w:pos="812"/>
        </w:tabs>
        <w:spacing w:before="1"/>
        <w:ind w:left="812" w:hanging="358"/>
        <w:rPr>
          <w:sz w:val="20"/>
        </w:rPr>
      </w:pPr>
      <w:r w:rsidRPr="007728EA">
        <w:rPr>
          <w:sz w:val="20"/>
        </w:rPr>
        <w:t>Règlement</w:t>
      </w:r>
      <w:r w:rsidRPr="007728EA">
        <w:rPr>
          <w:spacing w:val="-9"/>
          <w:sz w:val="20"/>
        </w:rPr>
        <w:t xml:space="preserve"> </w:t>
      </w:r>
      <w:r w:rsidRPr="007728EA">
        <w:rPr>
          <w:sz w:val="20"/>
        </w:rPr>
        <w:t>du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commerce</w:t>
      </w:r>
      <w:r w:rsidRPr="007728EA">
        <w:rPr>
          <w:spacing w:val="-7"/>
          <w:sz w:val="20"/>
        </w:rPr>
        <w:t xml:space="preserve"> </w:t>
      </w:r>
      <w:r w:rsidRPr="007728EA">
        <w:rPr>
          <w:sz w:val="20"/>
        </w:rPr>
        <w:t>ambulant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approuvé,</w:t>
      </w:r>
      <w:r w:rsidRPr="007728EA">
        <w:rPr>
          <w:spacing w:val="-7"/>
          <w:sz w:val="20"/>
        </w:rPr>
        <w:t xml:space="preserve"> </w:t>
      </w:r>
      <w:r w:rsidRPr="007728EA">
        <w:rPr>
          <w:sz w:val="20"/>
        </w:rPr>
        <w:t>daté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et</w:t>
      </w:r>
      <w:r w:rsidRPr="007728EA">
        <w:rPr>
          <w:spacing w:val="-7"/>
          <w:sz w:val="20"/>
        </w:rPr>
        <w:t xml:space="preserve"> </w:t>
      </w:r>
      <w:r w:rsidRPr="007728EA">
        <w:rPr>
          <w:sz w:val="20"/>
        </w:rPr>
        <w:t>signé</w:t>
      </w:r>
      <w:r w:rsidRPr="007728EA">
        <w:rPr>
          <w:spacing w:val="-6"/>
          <w:sz w:val="20"/>
        </w:rPr>
        <w:t xml:space="preserve"> </w:t>
      </w:r>
      <w:r w:rsidRPr="007728EA">
        <w:rPr>
          <w:spacing w:val="-10"/>
          <w:sz w:val="20"/>
        </w:rPr>
        <w:t>;</w:t>
      </w:r>
    </w:p>
    <w:p w14:paraId="2D8CDF6A" w14:textId="77777777" w:rsidR="00880343" w:rsidRDefault="00880343">
      <w:pPr>
        <w:rPr>
          <w:sz w:val="20"/>
        </w:rPr>
        <w:sectPr w:rsidR="00880343">
          <w:pgSz w:w="11900" w:h="16840"/>
          <w:pgMar w:top="680" w:right="600" w:bottom="1200" w:left="600" w:header="0" w:footer="1009" w:gutter="0"/>
          <w:cols w:space="720"/>
        </w:sectPr>
      </w:pPr>
    </w:p>
    <w:p w14:paraId="1063A62D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spacing w:before="79" w:line="228" w:lineRule="exact"/>
        <w:ind w:left="272" w:hanging="167"/>
        <w:rPr>
          <w:u w:val="none"/>
        </w:rPr>
      </w:pPr>
      <w:r>
        <w:rPr>
          <w:spacing w:val="-5"/>
        </w:rPr>
        <w:lastRenderedPageBreak/>
        <w:t xml:space="preserve"> </w:t>
      </w:r>
      <w:r>
        <w:t>Envoi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candidatures</w:t>
      </w:r>
    </w:p>
    <w:p w14:paraId="59EAB675" w14:textId="77777777" w:rsidR="00880343" w:rsidRDefault="00552B93">
      <w:pPr>
        <w:pStyle w:val="Corpsdetexte"/>
        <w:spacing w:line="228" w:lineRule="exact"/>
        <w:ind w:left="105"/>
      </w:pPr>
      <w:r>
        <w:t>Merci</w:t>
      </w:r>
      <w:r>
        <w:rPr>
          <w:spacing w:val="-7"/>
        </w:rPr>
        <w:t xml:space="preserve"> </w:t>
      </w:r>
      <w:r>
        <w:t>d'adresser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candidature</w:t>
      </w:r>
      <w:r>
        <w:rPr>
          <w:spacing w:val="-7"/>
        </w:rPr>
        <w:t xml:space="preserve"> </w:t>
      </w:r>
      <w:r>
        <w:t>complète</w:t>
      </w:r>
      <w:r>
        <w:rPr>
          <w:spacing w:val="-6"/>
        </w:rPr>
        <w:t xml:space="preserve"> </w:t>
      </w:r>
      <w:r>
        <w:t>d'une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façons</w:t>
      </w:r>
      <w:r>
        <w:rPr>
          <w:spacing w:val="-7"/>
        </w:rPr>
        <w:t xml:space="preserve"> </w:t>
      </w:r>
      <w:r>
        <w:t>suivantes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C66837E" w14:textId="77777777" w:rsidR="00880343" w:rsidRDefault="00880343">
      <w:pPr>
        <w:pStyle w:val="Corpsdetexte"/>
        <w:spacing w:before="1"/>
      </w:pPr>
    </w:p>
    <w:p w14:paraId="6045A960" w14:textId="5AD00200" w:rsidR="00880343" w:rsidRPr="0047747E" w:rsidRDefault="00552B93" w:rsidP="0047747E">
      <w:pPr>
        <w:pStyle w:val="Paragraphedeliste"/>
        <w:numPr>
          <w:ilvl w:val="1"/>
          <w:numId w:val="3"/>
        </w:numPr>
        <w:tabs>
          <w:tab w:val="left" w:pos="825"/>
        </w:tabs>
        <w:spacing w:before="3"/>
        <w:ind w:right="333"/>
      </w:pPr>
      <w:proofErr w:type="gramStart"/>
      <w:r w:rsidRPr="0047747E">
        <w:rPr>
          <w:sz w:val="20"/>
        </w:rPr>
        <w:t>en</w:t>
      </w:r>
      <w:proofErr w:type="gramEnd"/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utilisant</w:t>
      </w:r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la</w:t>
      </w:r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procédure</w:t>
      </w:r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dématérialisée</w:t>
      </w:r>
      <w:r w:rsidRPr="0047747E">
        <w:rPr>
          <w:spacing w:val="-8"/>
          <w:sz w:val="20"/>
        </w:rPr>
        <w:t xml:space="preserve"> </w:t>
      </w:r>
    </w:p>
    <w:p w14:paraId="52CCA549" w14:textId="67835116" w:rsidR="00880343" w:rsidRDefault="00552B93" w:rsidP="00BE4615">
      <w:pPr>
        <w:pStyle w:val="Paragraphedeliste"/>
        <w:numPr>
          <w:ilvl w:val="1"/>
          <w:numId w:val="3"/>
        </w:numPr>
        <w:tabs>
          <w:tab w:val="left" w:pos="813"/>
          <w:tab w:val="left" w:pos="825"/>
        </w:tabs>
        <w:spacing w:line="237" w:lineRule="auto"/>
        <w:ind w:left="813" w:right="326" w:hanging="348"/>
      </w:pPr>
      <w:proofErr w:type="gramStart"/>
      <w:r>
        <w:rPr>
          <w:sz w:val="20"/>
        </w:rPr>
        <w:t>ou</w:t>
      </w:r>
      <w:proofErr w:type="gramEnd"/>
      <w:r>
        <w:rPr>
          <w:sz w:val="20"/>
        </w:rPr>
        <w:t xml:space="preserve"> en demandant le dossier 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 xml:space="preserve"> au Service </w:t>
      </w:r>
      <w:r w:rsidR="0046194E">
        <w:rPr>
          <w:sz w:val="20"/>
        </w:rPr>
        <w:t>Sécurités Juridiques</w:t>
      </w:r>
      <w:r>
        <w:rPr>
          <w:sz w:val="20"/>
        </w:rPr>
        <w:t xml:space="preserve"> : vous pourrez alors le compléter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l'adresser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sous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électronique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(documents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PDF)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 w:rsidR="00004B83">
        <w:rPr>
          <w:sz w:val="20"/>
        </w:rPr>
        <w:t xml:space="preserve"> </w:t>
      </w:r>
      <w:proofErr w:type="gramStart"/>
      <w:r w:rsidR="00004B83">
        <w:rPr>
          <w:sz w:val="20"/>
        </w:rPr>
        <w:t>ybara@villeneuve92.com;</w:t>
      </w:r>
      <w:proofErr w:type="gramEnd"/>
      <w:r>
        <w:rPr>
          <w:spacing w:val="-3"/>
          <w:sz w:val="20"/>
        </w:rPr>
        <w:t xml:space="preserve"> </w:t>
      </w:r>
      <w:hyperlink r:id="rId11" w:history="1">
        <w:r w:rsidR="00004B83" w:rsidRPr="0086698C">
          <w:rPr>
            <w:rStyle w:val="Lienhypertexte"/>
            <w:sz w:val="20"/>
          </w:rPr>
          <w:t>service-commandepublique@villeneuve92.com</w:t>
        </w:r>
      </w:hyperlink>
      <w:r w:rsidRPr="00004B83">
        <w:rPr>
          <w:color w:val="0563C2"/>
          <w:sz w:val="20"/>
        </w:rPr>
        <w:t xml:space="preserve"> </w:t>
      </w:r>
    </w:p>
    <w:p w14:paraId="0FEDBF7C" w14:textId="77777777" w:rsidR="00880343" w:rsidRDefault="00880343">
      <w:pPr>
        <w:pStyle w:val="Corpsdetexte"/>
        <w:spacing w:before="1"/>
      </w:pPr>
    </w:p>
    <w:p w14:paraId="2ED7A2FB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rPr>
          <w:u w:val="none"/>
        </w:rPr>
      </w:pPr>
      <w:r>
        <w:rPr>
          <w:spacing w:val="-5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candidatures</w:t>
      </w:r>
    </w:p>
    <w:p w14:paraId="74D9285E" w14:textId="77777777" w:rsidR="00880343" w:rsidRDefault="00880343">
      <w:pPr>
        <w:pStyle w:val="Corpsdetexte"/>
        <w:spacing w:before="1"/>
      </w:pPr>
    </w:p>
    <w:p w14:paraId="49EE9E93" w14:textId="79564DEB" w:rsidR="00880343" w:rsidRDefault="00552B93">
      <w:pPr>
        <w:pStyle w:val="Corpsdetexte"/>
        <w:ind w:left="105"/>
      </w:pPr>
      <w:r>
        <w:t>Les</w:t>
      </w:r>
      <w:r>
        <w:rPr>
          <w:spacing w:val="-9"/>
        </w:rPr>
        <w:t xml:space="preserve"> </w:t>
      </w:r>
      <w:r>
        <w:t>décisions</w:t>
      </w:r>
      <w:r>
        <w:rPr>
          <w:spacing w:val="-7"/>
        </w:rPr>
        <w:t xml:space="preserve"> </w:t>
      </w:r>
      <w:r>
        <w:t>d’attribution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emplacements</w:t>
      </w:r>
      <w:r>
        <w:rPr>
          <w:spacing w:val="-7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indiquées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 w:rsidR="0046194E">
        <w:rPr>
          <w:spacing w:val="-2"/>
        </w:rPr>
        <w:t>courriel</w:t>
      </w:r>
      <w:r>
        <w:rPr>
          <w:spacing w:val="-2"/>
        </w:rPr>
        <w:t>.</w:t>
      </w:r>
      <w:bookmarkEnd w:id="1"/>
    </w:p>
    <w:sectPr w:rsidR="00880343">
      <w:pgSz w:w="11900" w:h="16840"/>
      <w:pgMar w:top="680" w:right="600" w:bottom="1200" w:left="60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3B25" w14:textId="77777777" w:rsidR="000E334D" w:rsidRDefault="000E334D">
      <w:r>
        <w:separator/>
      </w:r>
    </w:p>
  </w:endnote>
  <w:endnote w:type="continuationSeparator" w:id="0">
    <w:p w14:paraId="31C4372A" w14:textId="77777777" w:rsidR="000E334D" w:rsidRDefault="000E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56C8" w14:textId="77777777" w:rsidR="00880343" w:rsidRDefault="00552B9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ACE27C3" wp14:editId="41D8343D">
              <wp:simplePos x="0" y="0"/>
              <wp:positionH relativeFrom="page">
                <wp:posOffset>886460</wp:posOffset>
              </wp:positionH>
              <wp:positionV relativeFrom="page">
                <wp:posOffset>9911971</wp:posOffset>
              </wp:positionV>
              <wp:extent cx="5782945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294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3B207" w14:textId="55ACEB55" w:rsidR="009370CD" w:rsidRDefault="00552B93">
                          <w:pPr>
                            <w:spacing w:before="13"/>
                            <w:ind w:left="677" w:right="281" w:firstLine="710"/>
                            <w:rPr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Appels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à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Manifestations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d'Intérêt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Descriptifs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techniques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pour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foodtrucks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réguliers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saison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202</w:t>
                          </w:r>
                          <w:r w:rsidR="00062C22">
                            <w:rPr>
                              <w:color w:val="7F7F7F"/>
                              <w:sz w:val="16"/>
                            </w:rPr>
                            <w:t>6</w:t>
                          </w:r>
                        </w:p>
                        <w:p w14:paraId="46BCE7C8" w14:textId="77777777" w:rsidR="009370CD" w:rsidRDefault="00552B93" w:rsidP="009370CD">
                          <w:pPr>
                            <w:spacing w:before="13"/>
                            <w:ind w:left="677" w:right="281"/>
                            <w:rPr>
                              <w:color w:val="7F7F7F"/>
                              <w:spacing w:val="-1"/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Service du Développement Économiqu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e,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 xml:space="preserve"> Emploi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 xml:space="preserve"> et Commerces</w:t>
                          </w:r>
                          <w:r w:rsidR="009370CD">
                            <w:rPr>
                              <w:sz w:val="16"/>
                            </w:rPr>
                            <w:t xml:space="preserve">_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Hôtel-de-Ville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28 avenue de Verdun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</w:p>
                        <w:p w14:paraId="440C464F" w14:textId="59A69692" w:rsidR="00880343" w:rsidRDefault="00552B93" w:rsidP="009370CD">
                          <w:pPr>
                            <w:spacing w:before="13"/>
                            <w:ind w:left="677" w:right="281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92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390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Villeneuve-la-Garenne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Cedex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Tél.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: 01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4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0 85 57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00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9370CD" w:rsidRPr="006A6F5C">
                              <w:rPr>
                                <w:rStyle w:val="Lienhypertexte"/>
                                <w:sz w:val="16"/>
                              </w:rPr>
                              <w:t>www.villeneuve92</w:t>
                            </w:r>
                            <w:r w:rsidR="009370CD" w:rsidRPr="006A6F5C">
                              <w:rPr>
                                <w:rStyle w:val="Lienhypertexte"/>
                                <w:spacing w:val="-2"/>
                                <w:sz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E27C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9.8pt;margin-top:780.45pt;width:455.35pt;height:29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" filled="f" stroked="f">
              <v:textbox inset="0,0,0,0">
                <w:txbxContent>
                  <w:p w14:paraId="6353B207" w14:textId="55ACEB55" w:rsidR="009370CD" w:rsidRDefault="00552B93">
                    <w:pPr>
                      <w:spacing w:before="13"/>
                      <w:ind w:left="677" w:right="281" w:firstLine="710"/>
                      <w:rPr>
                        <w:color w:val="7F7F7F"/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Appels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à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Manifestations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d'Intérêt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Descriptifs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techniques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pour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foodtrucks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réguliers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saison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202</w:t>
                    </w:r>
                    <w:r w:rsidR="00062C22">
                      <w:rPr>
                        <w:color w:val="7F7F7F"/>
                        <w:sz w:val="16"/>
                      </w:rPr>
                      <w:t>6</w:t>
                    </w:r>
                  </w:p>
                  <w:p w14:paraId="46BCE7C8" w14:textId="77777777" w:rsidR="009370CD" w:rsidRDefault="00552B93" w:rsidP="009370CD">
                    <w:pPr>
                      <w:spacing w:before="13"/>
                      <w:ind w:left="677" w:right="281"/>
                      <w:rPr>
                        <w:color w:val="7F7F7F"/>
                        <w:spacing w:val="-1"/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Service du Développement Économiqu</w:t>
                    </w:r>
                    <w:r w:rsidR="009370CD">
                      <w:rPr>
                        <w:color w:val="7F7F7F"/>
                        <w:sz w:val="16"/>
                      </w:rPr>
                      <w:t>e,</w:t>
                    </w:r>
                    <w:r>
                      <w:rPr>
                        <w:color w:val="7F7F7F"/>
                        <w:sz w:val="16"/>
                      </w:rPr>
                      <w:t xml:space="preserve"> Emploi</w:t>
                    </w:r>
                    <w:r w:rsidR="009370CD">
                      <w:rPr>
                        <w:color w:val="7F7F7F"/>
                        <w:sz w:val="16"/>
                      </w:rPr>
                      <w:t xml:space="preserve"> et Commerces</w:t>
                    </w:r>
                    <w:r w:rsidR="009370CD">
                      <w:rPr>
                        <w:sz w:val="16"/>
                      </w:rPr>
                      <w:t xml:space="preserve">_ </w:t>
                    </w:r>
                    <w:r>
                      <w:rPr>
                        <w:color w:val="7F7F7F"/>
                        <w:sz w:val="16"/>
                      </w:rPr>
                      <w:t>Hôtel-de-Ville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–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9370CD">
                      <w:rPr>
                        <w:color w:val="7F7F7F"/>
                        <w:sz w:val="16"/>
                      </w:rPr>
                      <w:t>28 avenue de Verdun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–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</w:p>
                  <w:p w14:paraId="440C464F" w14:textId="59A69692" w:rsidR="00880343" w:rsidRDefault="00552B93" w:rsidP="009370CD">
                    <w:pPr>
                      <w:spacing w:before="13"/>
                      <w:ind w:left="677" w:right="281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92</w:t>
                    </w:r>
                    <w:r w:rsidR="009370CD">
                      <w:rPr>
                        <w:color w:val="7F7F7F"/>
                        <w:sz w:val="16"/>
                      </w:rPr>
                      <w:t>390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 w:rsidR="009370CD">
                      <w:rPr>
                        <w:color w:val="7F7F7F"/>
                        <w:sz w:val="16"/>
                      </w:rPr>
                      <w:t>Villeneuve-la-Garenne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Cedex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Tél.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: 01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4</w:t>
                    </w:r>
                    <w:r w:rsidR="009370CD">
                      <w:rPr>
                        <w:color w:val="7F7F7F"/>
                        <w:sz w:val="16"/>
                      </w:rPr>
                      <w:t>0 85 57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00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1"/>
                        <w:sz w:val="16"/>
                      </w:rPr>
                      <w:t xml:space="preserve"> </w:t>
                    </w:r>
                    <w:hyperlink r:id="rId2" w:history="1">
                      <w:r w:rsidR="009370CD" w:rsidRPr="006A6F5C">
                        <w:rPr>
                          <w:rStyle w:val="Lienhypertexte"/>
                          <w:sz w:val="16"/>
                        </w:rPr>
                        <w:t>www.villeneuve92</w:t>
                      </w:r>
                      <w:r w:rsidR="009370CD" w:rsidRPr="006A6F5C">
                        <w:rPr>
                          <w:rStyle w:val="Lienhypertexte"/>
                          <w:spacing w:val="-2"/>
                          <w:sz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F5C8" w14:textId="77777777" w:rsidR="000E334D" w:rsidRDefault="000E334D">
      <w:r>
        <w:separator/>
      </w:r>
    </w:p>
  </w:footnote>
  <w:footnote w:type="continuationSeparator" w:id="0">
    <w:p w14:paraId="7E85A724" w14:textId="77777777" w:rsidR="000E334D" w:rsidRDefault="000E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7A61" w14:textId="4FD9EE5D" w:rsidR="007728EA" w:rsidRDefault="007728EA">
    <w:pPr>
      <w:pStyle w:val="En-tte"/>
    </w:pPr>
    <w:r w:rsidRPr="0010389B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769A38A7" wp14:editId="5EA87337">
          <wp:simplePos x="0" y="0"/>
          <wp:positionH relativeFrom="column">
            <wp:posOffset>167640</wp:posOffset>
          </wp:positionH>
          <wp:positionV relativeFrom="paragraph">
            <wp:posOffset>-426720</wp:posOffset>
          </wp:positionV>
          <wp:extent cx="1609725" cy="1409700"/>
          <wp:effectExtent l="0" t="0" r="9525" b="0"/>
          <wp:wrapNone/>
          <wp:docPr id="800818928" name="Image 800818928" descr="Une image contenant clipart, dessin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clipart, dessin, Graphique, conceptio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53"/>
                  <a:stretch/>
                </pic:blipFill>
                <pic:spPr bwMode="auto">
                  <a:xfrm>
                    <a:off x="0" y="0"/>
                    <a:ext cx="1609725" cy="140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89B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8240" behindDoc="1" locked="0" layoutInCell="1" allowOverlap="1" wp14:anchorId="55C10CE2" wp14:editId="10F2400C">
          <wp:simplePos x="0" y="0"/>
          <wp:positionH relativeFrom="column">
            <wp:posOffset>1676400</wp:posOffset>
          </wp:positionH>
          <wp:positionV relativeFrom="paragraph">
            <wp:posOffset>15240</wp:posOffset>
          </wp:positionV>
          <wp:extent cx="2409701" cy="923925"/>
          <wp:effectExtent l="0" t="0" r="0" b="0"/>
          <wp:wrapNone/>
          <wp:docPr id="567059621" name="Image 567059621" descr="Une image contenant texte, capture d’écran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apture d’écran, Police, conception&#10;&#10;Description générée automatiquement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06"/>
                  <a:stretch/>
                </pic:blipFill>
                <pic:spPr bwMode="auto">
                  <a:xfrm>
                    <a:off x="0" y="0"/>
                    <a:ext cx="2409701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307"/>
    <w:multiLevelType w:val="hybridMultilevel"/>
    <w:tmpl w:val="DA707922"/>
    <w:lvl w:ilvl="0" w:tplc="B150E3E0">
      <w:start w:val="1"/>
      <w:numFmt w:val="decimal"/>
      <w:lvlText w:val="%1."/>
      <w:lvlJc w:val="left"/>
      <w:pPr>
        <w:ind w:left="81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ABB0FA4C">
      <w:numFmt w:val="bullet"/>
      <w:lvlText w:val="•"/>
      <w:lvlJc w:val="left"/>
      <w:pPr>
        <w:ind w:left="1807" w:hanging="360"/>
      </w:pPr>
      <w:rPr>
        <w:rFonts w:hint="default"/>
        <w:lang w:val="fr-FR" w:eastAsia="en-US" w:bidi="ar-SA"/>
      </w:rPr>
    </w:lvl>
    <w:lvl w:ilvl="2" w:tplc="C15EB500">
      <w:numFmt w:val="bullet"/>
      <w:lvlText w:val="•"/>
      <w:lvlJc w:val="left"/>
      <w:pPr>
        <w:ind w:left="2795" w:hanging="360"/>
      </w:pPr>
      <w:rPr>
        <w:rFonts w:hint="default"/>
        <w:lang w:val="fr-FR" w:eastAsia="en-US" w:bidi="ar-SA"/>
      </w:rPr>
    </w:lvl>
    <w:lvl w:ilvl="3" w:tplc="419A1BB2">
      <w:numFmt w:val="bullet"/>
      <w:lvlText w:val="•"/>
      <w:lvlJc w:val="left"/>
      <w:pPr>
        <w:ind w:left="3783" w:hanging="360"/>
      </w:pPr>
      <w:rPr>
        <w:rFonts w:hint="default"/>
        <w:lang w:val="fr-FR" w:eastAsia="en-US" w:bidi="ar-SA"/>
      </w:rPr>
    </w:lvl>
    <w:lvl w:ilvl="4" w:tplc="FB92A3BC">
      <w:numFmt w:val="bullet"/>
      <w:lvlText w:val="•"/>
      <w:lvlJc w:val="left"/>
      <w:pPr>
        <w:ind w:left="4771" w:hanging="360"/>
      </w:pPr>
      <w:rPr>
        <w:rFonts w:hint="default"/>
        <w:lang w:val="fr-FR" w:eastAsia="en-US" w:bidi="ar-SA"/>
      </w:rPr>
    </w:lvl>
    <w:lvl w:ilvl="5" w:tplc="052819FA">
      <w:numFmt w:val="bullet"/>
      <w:lvlText w:val="•"/>
      <w:lvlJc w:val="left"/>
      <w:pPr>
        <w:ind w:left="5759" w:hanging="360"/>
      </w:pPr>
      <w:rPr>
        <w:rFonts w:hint="default"/>
        <w:lang w:val="fr-FR" w:eastAsia="en-US" w:bidi="ar-SA"/>
      </w:rPr>
    </w:lvl>
    <w:lvl w:ilvl="6" w:tplc="E868A420">
      <w:numFmt w:val="bullet"/>
      <w:lvlText w:val="•"/>
      <w:lvlJc w:val="left"/>
      <w:pPr>
        <w:ind w:left="6747" w:hanging="360"/>
      </w:pPr>
      <w:rPr>
        <w:rFonts w:hint="default"/>
        <w:lang w:val="fr-FR" w:eastAsia="en-US" w:bidi="ar-SA"/>
      </w:rPr>
    </w:lvl>
    <w:lvl w:ilvl="7" w:tplc="DEFACA28">
      <w:numFmt w:val="bullet"/>
      <w:lvlText w:val="•"/>
      <w:lvlJc w:val="left"/>
      <w:pPr>
        <w:ind w:left="7735" w:hanging="360"/>
      </w:pPr>
      <w:rPr>
        <w:rFonts w:hint="default"/>
        <w:lang w:val="fr-FR" w:eastAsia="en-US" w:bidi="ar-SA"/>
      </w:rPr>
    </w:lvl>
    <w:lvl w:ilvl="8" w:tplc="E33AC7A4">
      <w:numFmt w:val="bullet"/>
      <w:lvlText w:val="•"/>
      <w:lvlJc w:val="left"/>
      <w:pPr>
        <w:ind w:left="872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CE25D48"/>
    <w:multiLevelType w:val="hybridMultilevel"/>
    <w:tmpl w:val="D6AAE7AA"/>
    <w:lvl w:ilvl="0" w:tplc="0DC81A68">
      <w:numFmt w:val="bullet"/>
      <w:lvlText w:val="-"/>
      <w:lvlJc w:val="left"/>
      <w:pPr>
        <w:ind w:left="10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A943106">
      <w:numFmt w:val="bullet"/>
      <w:lvlText w:val="•"/>
      <w:lvlJc w:val="left"/>
      <w:pPr>
        <w:ind w:left="1159" w:hanging="123"/>
      </w:pPr>
      <w:rPr>
        <w:rFonts w:hint="default"/>
        <w:lang w:val="fr-FR" w:eastAsia="en-US" w:bidi="ar-SA"/>
      </w:rPr>
    </w:lvl>
    <w:lvl w:ilvl="2" w:tplc="3FD05ED8">
      <w:numFmt w:val="bullet"/>
      <w:lvlText w:val="•"/>
      <w:lvlJc w:val="left"/>
      <w:pPr>
        <w:ind w:left="2219" w:hanging="123"/>
      </w:pPr>
      <w:rPr>
        <w:rFonts w:hint="default"/>
        <w:lang w:val="fr-FR" w:eastAsia="en-US" w:bidi="ar-SA"/>
      </w:rPr>
    </w:lvl>
    <w:lvl w:ilvl="3" w:tplc="1C5C801E">
      <w:numFmt w:val="bullet"/>
      <w:lvlText w:val="•"/>
      <w:lvlJc w:val="left"/>
      <w:pPr>
        <w:ind w:left="3279" w:hanging="123"/>
      </w:pPr>
      <w:rPr>
        <w:rFonts w:hint="default"/>
        <w:lang w:val="fr-FR" w:eastAsia="en-US" w:bidi="ar-SA"/>
      </w:rPr>
    </w:lvl>
    <w:lvl w:ilvl="4" w:tplc="5F4EA968">
      <w:numFmt w:val="bullet"/>
      <w:lvlText w:val="•"/>
      <w:lvlJc w:val="left"/>
      <w:pPr>
        <w:ind w:left="4339" w:hanging="123"/>
      </w:pPr>
      <w:rPr>
        <w:rFonts w:hint="default"/>
        <w:lang w:val="fr-FR" w:eastAsia="en-US" w:bidi="ar-SA"/>
      </w:rPr>
    </w:lvl>
    <w:lvl w:ilvl="5" w:tplc="6D0A8CDE">
      <w:numFmt w:val="bullet"/>
      <w:lvlText w:val="•"/>
      <w:lvlJc w:val="left"/>
      <w:pPr>
        <w:ind w:left="5399" w:hanging="123"/>
      </w:pPr>
      <w:rPr>
        <w:rFonts w:hint="default"/>
        <w:lang w:val="fr-FR" w:eastAsia="en-US" w:bidi="ar-SA"/>
      </w:rPr>
    </w:lvl>
    <w:lvl w:ilvl="6" w:tplc="8A9E6D78">
      <w:numFmt w:val="bullet"/>
      <w:lvlText w:val="•"/>
      <w:lvlJc w:val="left"/>
      <w:pPr>
        <w:ind w:left="6459" w:hanging="123"/>
      </w:pPr>
      <w:rPr>
        <w:rFonts w:hint="default"/>
        <w:lang w:val="fr-FR" w:eastAsia="en-US" w:bidi="ar-SA"/>
      </w:rPr>
    </w:lvl>
    <w:lvl w:ilvl="7" w:tplc="0578157E">
      <w:numFmt w:val="bullet"/>
      <w:lvlText w:val="•"/>
      <w:lvlJc w:val="left"/>
      <w:pPr>
        <w:ind w:left="7519" w:hanging="123"/>
      </w:pPr>
      <w:rPr>
        <w:rFonts w:hint="default"/>
        <w:lang w:val="fr-FR" w:eastAsia="en-US" w:bidi="ar-SA"/>
      </w:rPr>
    </w:lvl>
    <w:lvl w:ilvl="8" w:tplc="EAE84888">
      <w:numFmt w:val="bullet"/>
      <w:lvlText w:val="•"/>
      <w:lvlJc w:val="left"/>
      <w:pPr>
        <w:ind w:left="8579" w:hanging="123"/>
      </w:pPr>
      <w:rPr>
        <w:rFonts w:hint="default"/>
        <w:lang w:val="fr-FR" w:eastAsia="en-US" w:bidi="ar-SA"/>
      </w:rPr>
    </w:lvl>
  </w:abstractNum>
  <w:abstractNum w:abstractNumId="2" w15:restartNumberingAfterBreak="0">
    <w:nsid w:val="7F90133F"/>
    <w:multiLevelType w:val="hybridMultilevel"/>
    <w:tmpl w:val="258E2A00"/>
    <w:lvl w:ilvl="0" w:tplc="86BC426E">
      <w:start w:val="1"/>
      <w:numFmt w:val="decimal"/>
      <w:lvlText w:val="%1."/>
      <w:lvlJc w:val="left"/>
      <w:pPr>
        <w:ind w:left="328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u w:val="single" w:color="000000"/>
        <w:lang w:val="fr-FR" w:eastAsia="en-US" w:bidi="ar-SA"/>
      </w:rPr>
    </w:lvl>
    <w:lvl w:ilvl="1" w:tplc="F4CA988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B0C63A3C">
      <w:numFmt w:val="bullet"/>
      <w:lvlText w:val="•"/>
      <w:lvlJc w:val="left"/>
      <w:pPr>
        <w:ind w:left="1917" w:hanging="360"/>
      </w:pPr>
      <w:rPr>
        <w:rFonts w:hint="default"/>
        <w:lang w:val="fr-FR" w:eastAsia="en-US" w:bidi="ar-SA"/>
      </w:rPr>
    </w:lvl>
    <w:lvl w:ilvl="3" w:tplc="85E64944">
      <w:numFmt w:val="bullet"/>
      <w:lvlText w:val="•"/>
      <w:lvlJc w:val="left"/>
      <w:pPr>
        <w:ind w:left="3015" w:hanging="360"/>
      </w:pPr>
      <w:rPr>
        <w:rFonts w:hint="default"/>
        <w:lang w:val="fr-FR" w:eastAsia="en-US" w:bidi="ar-SA"/>
      </w:rPr>
    </w:lvl>
    <w:lvl w:ilvl="4" w:tplc="2B8AC082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5" w:tplc="E95ACF34">
      <w:numFmt w:val="bullet"/>
      <w:lvlText w:val="•"/>
      <w:lvlJc w:val="left"/>
      <w:pPr>
        <w:ind w:left="5210" w:hanging="360"/>
      </w:pPr>
      <w:rPr>
        <w:rFonts w:hint="default"/>
        <w:lang w:val="fr-FR" w:eastAsia="en-US" w:bidi="ar-SA"/>
      </w:rPr>
    </w:lvl>
    <w:lvl w:ilvl="6" w:tplc="90DE0710">
      <w:numFmt w:val="bullet"/>
      <w:lvlText w:val="•"/>
      <w:lvlJc w:val="left"/>
      <w:pPr>
        <w:ind w:left="6308" w:hanging="360"/>
      </w:pPr>
      <w:rPr>
        <w:rFonts w:hint="default"/>
        <w:lang w:val="fr-FR" w:eastAsia="en-US" w:bidi="ar-SA"/>
      </w:rPr>
    </w:lvl>
    <w:lvl w:ilvl="7" w:tplc="30687C5A">
      <w:numFmt w:val="bullet"/>
      <w:lvlText w:val="•"/>
      <w:lvlJc w:val="left"/>
      <w:pPr>
        <w:ind w:left="7406" w:hanging="360"/>
      </w:pPr>
      <w:rPr>
        <w:rFonts w:hint="default"/>
        <w:lang w:val="fr-FR" w:eastAsia="en-US" w:bidi="ar-SA"/>
      </w:rPr>
    </w:lvl>
    <w:lvl w:ilvl="8" w:tplc="24B20C6A">
      <w:numFmt w:val="bullet"/>
      <w:lvlText w:val="•"/>
      <w:lvlJc w:val="left"/>
      <w:pPr>
        <w:ind w:left="8503" w:hanging="360"/>
      </w:pPr>
      <w:rPr>
        <w:rFonts w:hint="default"/>
        <w:lang w:val="fr-FR" w:eastAsia="en-US" w:bidi="ar-SA"/>
      </w:rPr>
    </w:lvl>
  </w:abstractNum>
  <w:num w:numId="1" w16cid:durableId="1769498391">
    <w:abstractNumId w:val="1"/>
  </w:num>
  <w:num w:numId="2" w16cid:durableId="531113135">
    <w:abstractNumId w:val="0"/>
  </w:num>
  <w:num w:numId="3" w16cid:durableId="105015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43"/>
    <w:rsid w:val="00004B83"/>
    <w:rsid w:val="00010758"/>
    <w:rsid w:val="00062C22"/>
    <w:rsid w:val="000C164A"/>
    <w:rsid w:val="000E334D"/>
    <w:rsid w:val="0024500F"/>
    <w:rsid w:val="00282F25"/>
    <w:rsid w:val="002C5D1D"/>
    <w:rsid w:val="003C4578"/>
    <w:rsid w:val="003D3512"/>
    <w:rsid w:val="003E01FB"/>
    <w:rsid w:val="004279A7"/>
    <w:rsid w:val="0046194E"/>
    <w:rsid w:val="0047747E"/>
    <w:rsid w:val="00552B93"/>
    <w:rsid w:val="00581602"/>
    <w:rsid w:val="005F403E"/>
    <w:rsid w:val="006A0C61"/>
    <w:rsid w:val="006B51F3"/>
    <w:rsid w:val="00710E92"/>
    <w:rsid w:val="007728EA"/>
    <w:rsid w:val="007F3C98"/>
    <w:rsid w:val="00826856"/>
    <w:rsid w:val="00840CD7"/>
    <w:rsid w:val="00871D82"/>
    <w:rsid w:val="00880343"/>
    <w:rsid w:val="009370CD"/>
    <w:rsid w:val="009D2B0E"/>
    <w:rsid w:val="00A26108"/>
    <w:rsid w:val="00A37045"/>
    <w:rsid w:val="00A6038B"/>
    <w:rsid w:val="00A87218"/>
    <w:rsid w:val="00B32984"/>
    <w:rsid w:val="00B41872"/>
    <w:rsid w:val="00BE4615"/>
    <w:rsid w:val="00C20139"/>
    <w:rsid w:val="00D142FE"/>
    <w:rsid w:val="00DD0A24"/>
    <w:rsid w:val="00D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F1409"/>
  <w15:docId w15:val="{4D9D8784-F4A4-404D-AFB0-AA6D9E1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272" w:hanging="167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3"/>
      <w:ind w:right="1"/>
      <w:jc w:val="center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82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871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1D8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1D82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1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1D82"/>
    <w:rPr>
      <w:rFonts w:ascii="Arial" w:eastAsia="Arial" w:hAnsi="Arial" w:cs="Arial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370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0C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7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0CD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9370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-commandepublique@villeneuve92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b9fbe63c-23c7-45cf-ad94-1ed1de339a6e@FRAP264.PROD.OUTLOOK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neuve92.com" TargetMode="External"/><Relationship Id="rId1" Type="http://schemas.openxmlformats.org/officeDocument/2006/relationships/hyperlink" Target="http://www.villeneuve92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Lamyae ARIF</dc:creator>
  <cp:lastModifiedBy>Clarisse NICOLEAU</cp:lastModifiedBy>
  <cp:revision>5</cp:revision>
  <dcterms:created xsi:type="dcterms:W3CDTF">2026-05-06T15:15:00Z</dcterms:created>
  <dcterms:modified xsi:type="dcterms:W3CDTF">2026-05-22T08:22:00Z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macOS Version 14.6.1 (assemblage 23G93) Quartz PDFContext</vt:lpwstr>
  </property>
</Properties>
</file>